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27" w:rsidRPr="00A94048" w:rsidRDefault="00AA160B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организации образования: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государственное коммунальное предприятие на праве хозяйственного ведения 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«Колледж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ервиса и туризма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» акиматагорода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</w:p>
    <w:p w:rsidR="006A1DA6" w:rsidRPr="00A94048" w:rsidRDefault="006A1DA6" w:rsidP="00AA16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Местонахождения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 г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ица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Карасай батыра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зд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ание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19</w:t>
      </w:r>
    </w:p>
    <w:p w:rsidR="00AA160B" w:rsidRPr="00A94048" w:rsidRDefault="00AA160B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Почтовый адрес: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010000, город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улица Карасай батыра, здание 19</w:t>
      </w:r>
    </w:p>
    <w:p w:rsidR="006A1DA6" w:rsidRPr="00A94048" w:rsidRDefault="006A1DA6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Тел</w:t>
      </w:r>
      <w:r w:rsidR="00AA160B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ефон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: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871712272219, 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87013750002</w:t>
      </w: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Адрес электронной почты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  <w:hyperlink r:id="rId10" w:history="1">
        <w:r w:rsidR="006A1DA6" w:rsidRPr="00A94048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servisaiturizma@bk.ru</w:t>
        </w:r>
      </w:hyperlink>
    </w:p>
    <w:p w:rsidR="006A1DA6" w:rsidRDefault="006A1DA6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5A2258" w:rsidRPr="00A94048" w:rsidRDefault="005A2258" w:rsidP="005A22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5A2258" w:rsidRPr="00A94048" w:rsidRDefault="005A2258" w:rsidP="00B7426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учебно-</w:t>
      </w:r>
      <w:r w:rsidR="0022718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методической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работе. </w:t>
      </w:r>
    </w:p>
    <w:p w:rsidR="005A2258" w:rsidRPr="00A94048" w:rsidRDefault="005A2258" w:rsidP="005A22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z3674"/>
      <w:r>
        <w:rPr>
          <w:color w:val="000000"/>
          <w:sz w:val="28"/>
        </w:rPr>
        <w:t>     </w:t>
      </w:r>
      <w:r w:rsidRPr="007D7F28">
        <w:rPr>
          <w:color w:val="000000"/>
          <w:sz w:val="28"/>
        </w:rPr>
        <w:t xml:space="preserve"> </w:t>
      </w:r>
      <w:r w:rsidRPr="0022718A">
        <w:rPr>
          <w:rFonts w:ascii="Times New Roman" w:hAnsi="Times New Roman" w:cs="Times New Roman"/>
          <w:color w:val="000000"/>
          <w:sz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3675"/>
      <w:bookmarkEnd w:id="0"/>
      <w:r w:rsidRPr="0022718A">
        <w:rPr>
          <w:rFonts w:ascii="Times New Roman" w:hAnsi="Times New Roman" w:cs="Times New Roman"/>
          <w:color w:val="000000"/>
          <w:sz w:val="28"/>
        </w:rPr>
        <w:t>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1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>Функциональные обязанности:</w:t>
      </w:r>
    </w:p>
    <w:p w:rsidR="0022718A" w:rsidRPr="0022718A" w:rsidRDefault="0022718A" w:rsidP="002271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 xml:space="preserve">Руководит научной и учебно-методической работой организации образования в соответствии с законодательством Республики Казахстан.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3653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и планирует научную и учебно-методическую работу организации образования.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3654"/>
      <w:bookmarkEnd w:id="2"/>
      <w:r w:rsidRPr="0022718A">
        <w:rPr>
          <w:rFonts w:ascii="Times New Roman" w:hAnsi="Times New Roman" w:cs="Times New Roman"/>
          <w:color w:val="000000"/>
          <w:sz w:val="28"/>
        </w:rPr>
        <w:t xml:space="preserve">       Координирует вопросы по разработке методических рекомендаций, по организации работы предметных (цикловых) методических комиссий, кафедр по подготовке отчетной документации по научной и учебно-методической работе организации образования.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3655"/>
      <w:bookmarkEnd w:id="3"/>
      <w:r w:rsidRPr="0022718A">
        <w:rPr>
          <w:rFonts w:ascii="Times New Roman" w:hAnsi="Times New Roman" w:cs="Times New Roman"/>
          <w:color w:val="000000"/>
          <w:sz w:val="28"/>
        </w:rPr>
        <w:t>      Вносит предложения по совершенствованию образовательного процесса.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3656"/>
      <w:bookmarkEnd w:id="4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Оказывает содействие педагогическим работникам в разработке авторских программ, учебников, учебно-методической литературы,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3657"/>
      <w:bookmarkEnd w:id="5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3658"/>
      <w:bookmarkEnd w:id="6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Обеспечивает учет, сохранность и пополнение учебно-методической базы.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3659"/>
      <w:bookmarkEnd w:id="7"/>
      <w:r w:rsidRPr="0022718A">
        <w:rPr>
          <w:rFonts w:ascii="Times New Roman" w:hAnsi="Times New Roman" w:cs="Times New Roman"/>
          <w:color w:val="000000"/>
          <w:sz w:val="28"/>
        </w:rPr>
        <w:t xml:space="preserve">       Участвует в подборе и расстановке педагогических кадров.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z3660"/>
      <w:bookmarkEnd w:id="8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и анализирует состояние научной и учебно-методической работы, обобщает результаты экспериментальной работы. Изучает, </w:t>
      </w:r>
      <w:r w:rsidRPr="0022718A">
        <w:rPr>
          <w:rFonts w:ascii="Times New Roman" w:hAnsi="Times New Roman" w:cs="Times New Roman"/>
          <w:color w:val="000000"/>
          <w:sz w:val="28"/>
        </w:rPr>
        <w:lastRenderedPageBreak/>
        <w:t xml:space="preserve">распространяет и внедряет в практику инновационные технологии обучения.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z3661"/>
      <w:bookmarkEnd w:id="9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z3662"/>
      <w:bookmarkEnd w:id="10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проведение научных и научно-методических совещаний, семинаров, конференций, научных обществ обучающихся.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z3663"/>
      <w:bookmarkEnd w:id="11"/>
      <w:r w:rsidRPr="0022718A">
        <w:rPr>
          <w:rFonts w:ascii="Times New Roman" w:hAnsi="Times New Roman" w:cs="Times New Roman"/>
          <w:color w:val="000000"/>
          <w:sz w:val="28"/>
        </w:rPr>
        <w:t>      Обеспечивает выполнение требований правил по безопасности и охране труда, противопожарной защиты.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z3664"/>
      <w:bookmarkEnd w:id="12"/>
      <w:r w:rsidRPr="0022718A">
        <w:rPr>
          <w:rFonts w:ascii="Times New Roman" w:hAnsi="Times New Roman" w:cs="Times New Roman"/>
          <w:color w:val="000000"/>
          <w:sz w:val="28"/>
        </w:rPr>
        <w:t xml:space="preserve">       Представляет отчет о результатах научной и учебно-методической деятельности.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z3665"/>
      <w:bookmarkEnd w:id="13"/>
      <w:r w:rsidRPr="0022718A">
        <w:rPr>
          <w:rFonts w:ascii="Times New Roman" w:hAnsi="Times New Roman" w:cs="Times New Roman"/>
          <w:color w:val="000000"/>
          <w:sz w:val="28"/>
        </w:rPr>
        <w:t xml:space="preserve">     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22718A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22718A">
        <w:rPr>
          <w:rFonts w:ascii="Times New Roman" w:hAnsi="Times New Roman" w:cs="Times New Roman"/>
          <w:color w:val="000000"/>
          <w:sz w:val="28"/>
        </w:rPr>
        <w:t xml:space="preserve"> образования, предъявляемым при присвоении (подтверждении), повышении квалификации.</w:t>
      </w:r>
    </w:p>
    <w:bookmarkEnd w:id="14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22718A" w:rsidRPr="0022718A" w:rsidRDefault="0022718A" w:rsidP="002271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науке", "О противодействии коррупции";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z3668"/>
      <w:r w:rsidRPr="0022718A">
        <w:rPr>
          <w:rFonts w:ascii="Times New Roman" w:hAnsi="Times New Roman" w:cs="Times New Roman"/>
          <w:color w:val="000000"/>
          <w:sz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2718A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22718A"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C566CC" w:rsidRDefault="0022718A" w:rsidP="0022718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16" w:name="z3669"/>
      <w:bookmarkEnd w:id="15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основы педагогики и психологии, достижения современной педагогической науки и практики; </w:t>
      </w:r>
      <w:bookmarkStart w:id="17" w:name="z3670"/>
      <w:bookmarkEnd w:id="16"/>
    </w:p>
    <w:p w:rsidR="0022718A" w:rsidRPr="0022718A" w:rsidRDefault="0022718A" w:rsidP="00C566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 xml:space="preserve">инновационные методы управления; </w:t>
      </w:r>
    </w:p>
    <w:p w:rsidR="0022718A" w:rsidRPr="0022718A" w:rsidRDefault="0022718A" w:rsidP="00C566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8" w:name="z3671"/>
      <w:bookmarkEnd w:id="17"/>
      <w:r w:rsidRPr="0022718A">
        <w:rPr>
          <w:rFonts w:ascii="Times New Roman" w:hAnsi="Times New Roman" w:cs="Times New Roman"/>
          <w:color w:val="000000"/>
          <w:sz w:val="28"/>
        </w:rPr>
        <w:t xml:space="preserve">основы экономики, права, вопросы финансово-хозяйственной деятельности;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9" w:name="z3672"/>
      <w:bookmarkEnd w:id="18"/>
      <w:r w:rsidRPr="0022718A">
        <w:rPr>
          <w:rFonts w:ascii="Times New Roman" w:hAnsi="Times New Roman" w:cs="Times New Roman"/>
          <w:color w:val="000000"/>
          <w:sz w:val="28"/>
        </w:rPr>
        <w:t>      правила по безопасности и охране труда, противопожарной защиты.</w:t>
      </w:r>
    </w:p>
    <w:bookmarkEnd w:id="19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7D207E">
        <w:rPr>
          <w:rFonts w:ascii="Times New Roman" w:hAnsi="Times New Roman" w:cs="Times New Roman"/>
          <w:color w:val="000000"/>
          <w:sz w:val="28"/>
          <w:lang w:val="kk-KZ"/>
        </w:rPr>
        <w:t xml:space="preserve">  3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50000 (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>тристо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пятьдесят тысяч) тенге.</w:t>
      </w:r>
    </w:p>
    <w:p w:rsidR="005A2258" w:rsidRDefault="005A2258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Заместитель директора по информационным технологиям.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Квалификационные требования к должности: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p w:rsidR="00604E1A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47172F" w:rsidRPr="00A94048" w:rsidRDefault="0047172F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lastRenderedPageBreak/>
        <w:t>Функциональные обязанности: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Внедряет и использует информационные и коммуникационные технологии в процессе обучения.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Осуществляет подбор и расстановку кадров соответствующего направления работы, рекомендует их руководителю.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обучение педагогических и управленческих кадров по вопросам использования информационных технологий.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работу по обеспечению, сохранности и пополнению учебно-материальной базы, обслуживанию, ремонту и его учету.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Обеспечивает соблюдение правил санитарно-гигиенического режима, по безопасности и охране труда.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Обеспечивает своевременное составление установленной отчетной документации.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коррупции";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основы педагогики и психологии, социологии, достижения современной педагогической науки и практики;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инновационные методы управления, основы экономики; правила по безопасности и охране труда, противопожарной защиты.</w:t>
      </w:r>
    </w:p>
    <w:p w:rsidR="00604E1A" w:rsidRPr="00A94048" w:rsidRDefault="00604E1A" w:rsidP="00604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7D207E">
        <w:rPr>
          <w:rFonts w:ascii="Times New Roman" w:hAnsi="Times New Roman" w:cs="Times New Roman"/>
          <w:color w:val="000000"/>
          <w:sz w:val="28"/>
          <w:lang w:val="kk-KZ"/>
        </w:rPr>
        <w:t xml:space="preserve">  3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50000 (тристо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пятьдесят тысяч) тенге.</w:t>
      </w:r>
    </w:p>
    <w:p w:rsidR="00604E1A" w:rsidRPr="00111609" w:rsidRDefault="00604E1A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9B5B67" w:rsidRDefault="009B5B67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bookmarkStart w:id="20" w:name="z3708"/>
    </w:p>
    <w:p w:rsidR="00604E1A" w:rsidRDefault="00604E1A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604E1A" w:rsidRDefault="00604E1A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lastRenderedPageBreak/>
        <w:t>Наименование вакантн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ой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должност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и:</w:t>
      </w:r>
    </w:p>
    <w:p w:rsidR="00E476A1" w:rsidRPr="00A94048" w:rsidRDefault="00540D94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</w:t>
      </w:r>
      <w:r w:rsidR="00E476A1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астер производственного обучения</w:t>
      </w: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 для педагога-мастера – 5 лет;</w:t>
      </w:r>
    </w:p>
    <w:p w:rsidR="00C34196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DB7EA9" w:rsidRPr="00A94048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обязанности: </w:t>
      </w:r>
    </w:p>
    <w:p w:rsidR="00DB7EA9" w:rsidRPr="00A94048" w:rsidRDefault="001F60ED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="00DB7EA9" w:rsidRPr="00A94048">
        <w:rPr>
          <w:rFonts w:ascii="Times New Roman" w:hAnsi="Times New Roman" w:cs="Times New Roman"/>
          <w:color w:val="000000"/>
          <w:sz w:val="28"/>
        </w:rPr>
        <w:t xml:space="preserve">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Подготавливает оборудование и соответствующее оснащение к занятиям, совершенствует материальную базу.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Участвует в работе с социальными партнерами по проведению учебной (производственной) практики.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обучающихся к выполнению квалификационных работ и сдаче квалификационных экзаменов.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технологическую документацию, чертежи, эскизы, эталоны.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Использует в учебном процессе научно-методические рекомендации, передовой педагогический и производственный опыт.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Контролирует соблюдение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требований по охране труда и технике безопасности, производственной санитарии.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Проводит инструктажи по технике безопасности. Участвует в работе методических комиссий, объединений.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Законы Республики Казахстан "Об образовании", "О статусе педагога", "О правах ребенка в Республике </w:t>
      </w:r>
      <w:r w:rsidRPr="00A94048">
        <w:rPr>
          <w:rFonts w:ascii="Times New Roman" w:hAnsi="Times New Roman" w:cs="Times New Roman"/>
          <w:color w:val="000000"/>
          <w:sz w:val="28"/>
        </w:rPr>
        <w:lastRenderedPageBreak/>
        <w:t xml:space="preserve">Казахстан", "О языках в Республике Казахстан" и другие нормативные правовые акты по вопросам профессионального образования;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содержание учебной дисциплины, учебно-воспитательный процесс, методику преподавания и оценивания;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учебные программы по производственному обучению;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технологию производства, оборудование, технику и правила их технической эксплуатации;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основы педагогики, психологии, методики профессионального обучения и воспитания обучающихся;]</w:t>
      </w:r>
      <w:proofErr w:type="gramEnd"/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экономики, законодательства о труде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>равила по безопасности и охране труда, противопожарной защиты.</w:t>
      </w:r>
    </w:p>
    <w:p w:rsidR="00E476A1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от 126000 (сто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двадцать шесть тысяч)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тенге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5A2258" w:rsidRDefault="005A2258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3A7EAF" w:rsidRPr="003A7EAF" w:rsidRDefault="003A7EAF" w:rsidP="003A7EA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hAnsi="Times New Roman" w:cs="Times New Roman"/>
          <w:color w:val="000000"/>
          <w:sz w:val="28"/>
          <w:szCs w:val="28"/>
        </w:rPr>
        <w:t>Преподаватель специальных дисциплин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(туризм</w:t>
      </w:r>
      <w:proofErr w:type="gramStart"/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)</w:t>
      </w:r>
      <w:proofErr w:type="gramEnd"/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1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12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3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4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F013E2" w:rsidRDefault="00F013E2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A7EAF" w:rsidRPr="00E2271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3A7EAF" w:rsidRPr="00E22718" w:rsidRDefault="003A7EAF" w:rsidP="001F256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hAnsi="Times New Roman" w:cs="Times New Roman"/>
          <w:color w:val="000000"/>
          <w:sz w:val="28"/>
          <w:szCs w:val="28"/>
        </w:rPr>
        <w:t>Преподаватель общеобразовательных дисциплин (информатика)</w:t>
      </w:r>
    </w:p>
    <w:p w:rsidR="003A7EAF" w:rsidRPr="00E2271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E227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B81127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lastRenderedPageBreak/>
        <w:t>     </w:t>
      </w:r>
      <w:r w:rsidR="001F60ED" w:rsidRPr="003D2E6C">
        <w:rPr>
          <w:rStyle w:val="a6"/>
          <w:i w:val="0"/>
          <w:sz w:val="28"/>
          <w:szCs w:val="28"/>
        </w:rPr>
        <w:t>осуществлять наставничество и планировать развитие сети профессионального сообщества на уровне области;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A7EAF" w:rsidRPr="00E22718" w:rsidRDefault="003A7EAF" w:rsidP="00F013E2">
      <w:pPr>
        <w:tabs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="00F013E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A7EAF" w:rsidRPr="001F256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F256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5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16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7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8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A7EAF" w:rsidRPr="00A9404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color w:val="000000"/>
          <w:sz w:val="28"/>
        </w:rPr>
        <w:t>Преподаватель общеобразовательных дисциплин (</w:t>
      </w:r>
      <w:r>
        <w:rPr>
          <w:rFonts w:ascii="Times New Roman" w:hAnsi="Times New Roman" w:cs="Times New Roman"/>
          <w:color w:val="000000"/>
          <w:sz w:val="28"/>
          <w:lang w:val="kk-KZ"/>
        </w:rPr>
        <w:t>математика</w:t>
      </w:r>
      <w:r w:rsidR="00434D80">
        <w:rPr>
          <w:rFonts w:ascii="Times New Roman" w:hAnsi="Times New Roman" w:cs="Times New Roman"/>
          <w:color w:val="000000"/>
          <w:sz w:val="28"/>
          <w:lang w:val="kk-KZ"/>
        </w:rPr>
        <w:t xml:space="preserve"> с русским языком обучения</w:t>
      </w:r>
      <w:r w:rsidRPr="002C1106">
        <w:rPr>
          <w:rFonts w:ascii="Times New Roman" w:hAnsi="Times New Roman" w:cs="Times New Roman"/>
          <w:color w:val="000000"/>
          <w:sz w:val="28"/>
        </w:rPr>
        <w:t>)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F60ED" w:rsidRPr="003D2E6C" w:rsidRDefault="003D2E6C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="001F60ED" w:rsidRPr="003D2E6C">
        <w:rPr>
          <w:rStyle w:val="a6"/>
          <w:i w:val="0"/>
          <w:sz w:val="28"/>
          <w:szCs w:val="28"/>
        </w:rPr>
        <w:t>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</w:t>
      </w:r>
      <w:r w:rsidRPr="003D2E6C">
        <w:rPr>
          <w:rStyle w:val="a6"/>
          <w:i w:val="0"/>
          <w:sz w:val="28"/>
          <w:szCs w:val="28"/>
        </w:rPr>
        <w:lastRenderedPageBreak/>
        <w:t xml:space="preserve">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D2E6C" w:rsidRPr="002C1106" w:rsidRDefault="003D2E6C" w:rsidP="001F6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9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0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1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2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D2E6C" w:rsidRPr="00A94048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610D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610D6">
        <w:rPr>
          <w:rFonts w:ascii="Times New Roman" w:hAnsi="Times New Roman" w:cs="Times New Roman"/>
          <w:color w:val="000000"/>
          <w:sz w:val="28"/>
          <w:lang w:val="kk-KZ"/>
        </w:rPr>
        <w:t xml:space="preserve"> от 124000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3D2E6C" w:rsidRDefault="003D2E6C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color w:val="000000"/>
          <w:sz w:val="28"/>
        </w:rPr>
        <w:t>Преподаватель общеобразовательных дисциплин (</w:t>
      </w:r>
      <w:r>
        <w:rPr>
          <w:rFonts w:ascii="Times New Roman" w:hAnsi="Times New Roman" w:cs="Times New Roman"/>
          <w:color w:val="000000"/>
          <w:sz w:val="28"/>
          <w:lang w:val="kk-KZ"/>
        </w:rPr>
        <w:t>Английский язык</w:t>
      </w:r>
      <w:r w:rsidRPr="002C1106">
        <w:rPr>
          <w:rFonts w:ascii="Times New Roman" w:hAnsi="Times New Roman" w:cs="Times New Roman"/>
          <w:color w:val="000000"/>
          <w:sz w:val="28"/>
        </w:rPr>
        <w:t>)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Pr="003D2E6C">
        <w:rPr>
          <w:rStyle w:val="a6"/>
          <w:i w:val="0"/>
          <w:sz w:val="28"/>
          <w:szCs w:val="28"/>
        </w:rPr>
        <w:t>1) "педагог":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2610D6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23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4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5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6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2610D6" w:rsidRPr="00A94048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2610D6" w:rsidRDefault="002610D6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B81127" w:rsidRPr="002C1106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B81127" w:rsidRPr="00434D80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434D80">
        <w:rPr>
          <w:rFonts w:ascii="Times New Roman" w:hAnsi="Times New Roman" w:cs="Times New Roman"/>
          <w:color w:val="000000"/>
          <w:sz w:val="28"/>
        </w:rPr>
        <w:t>Старший мастер</w:t>
      </w:r>
    </w:p>
    <w:p w:rsidR="00B81127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B81127" w:rsidRPr="00B81127" w:rsidRDefault="00B81127" w:rsidP="00B81127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  <w:t>В</w:t>
      </w:r>
      <w:proofErr w:type="spellStart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>ысшее</w:t>
      </w:r>
      <w:proofErr w:type="spellEnd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(или) послевузовское образование или техническое и профессиональное, </w:t>
      </w:r>
      <w:proofErr w:type="spellStart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>послесреднее</w:t>
      </w:r>
      <w:proofErr w:type="spellEnd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образование или стаж работы на должностях среднего руководящего состава в организациях, соответствующих профилю организации образования не менее трех лет;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или при наличии высшего уровня квалификации стаж работы по специальности: для педагога-модератора не менее 5 лет; и (или)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/>
          <w:i w:val="0"/>
          <w:sz w:val="28"/>
          <w:szCs w:val="28"/>
        </w:rPr>
      </w:pPr>
      <w:r w:rsidRPr="00B81127">
        <w:rPr>
          <w:rStyle w:val="a6"/>
          <w:b/>
          <w:i w:val="0"/>
          <w:sz w:val="28"/>
          <w:szCs w:val="28"/>
        </w:rPr>
        <w:tab/>
        <w:t>Требования к квалификации с определением профессиональных компетенций: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1) "педагог":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lastRenderedPageBreak/>
        <w:t>      применять цифровые образовательные ресурсы;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2) "педагог-модератор":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3) "педагог-эксперт":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4) "педагог-исследователь":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5) "педагог-мастер":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B81127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B81127">
        <w:rPr>
          <w:rStyle w:val="a6"/>
          <w:i w:val="0"/>
          <w:sz w:val="28"/>
          <w:szCs w:val="28"/>
        </w:rPr>
        <w:t>Ы.Алтынсарина</w:t>
      </w:r>
      <w:proofErr w:type="spellEnd"/>
      <w:r w:rsidRPr="00B81127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</w:t>
      </w:r>
      <w:r w:rsidRPr="00B81127">
        <w:rPr>
          <w:rStyle w:val="a6"/>
          <w:i w:val="0"/>
          <w:sz w:val="28"/>
          <w:szCs w:val="28"/>
        </w:rPr>
        <w:lastRenderedPageBreak/>
        <w:t>профессионального</w:t>
      </w:r>
      <w:proofErr w:type="gramEnd"/>
      <w:r w:rsidRPr="00B81127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B81127">
        <w:rPr>
          <w:rStyle w:val="a6"/>
          <w:i w:val="0"/>
          <w:sz w:val="28"/>
          <w:szCs w:val="28"/>
        </w:rPr>
        <w:t>уорлд</w:t>
      </w:r>
      <w:proofErr w:type="spellEnd"/>
      <w:r w:rsidRPr="00B81127">
        <w:rPr>
          <w:rStyle w:val="a6"/>
          <w:i w:val="0"/>
          <w:sz w:val="28"/>
          <w:szCs w:val="28"/>
        </w:rPr>
        <w:t xml:space="preserve"> </w:t>
      </w:r>
      <w:proofErr w:type="spellStart"/>
      <w:r w:rsidRPr="00B81127">
        <w:rPr>
          <w:rStyle w:val="a6"/>
          <w:i w:val="0"/>
          <w:sz w:val="28"/>
          <w:szCs w:val="28"/>
        </w:rPr>
        <w:t>скилс</w:t>
      </w:r>
      <w:proofErr w:type="spellEnd"/>
      <w:r w:rsidRPr="00B81127">
        <w:rPr>
          <w:rStyle w:val="a6"/>
          <w:i w:val="0"/>
          <w:sz w:val="28"/>
          <w:szCs w:val="28"/>
        </w:rPr>
        <w:t xml:space="preserve"> (</w:t>
      </w:r>
      <w:proofErr w:type="spellStart"/>
      <w:r w:rsidRPr="00B81127">
        <w:rPr>
          <w:rStyle w:val="a6"/>
          <w:i w:val="0"/>
          <w:sz w:val="28"/>
          <w:szCs w:val="28"/>
        </w:rPr>
        <w:t>WorldSkills</w:t>
      </w:r>
      <w:proofErr w:type="spellEnd"/>
      <w:r w:rsidRPr="00B81127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r w:rsidRPr="00B81127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47172F" w:rsidRPr="0047172F" w:rsidRDefault="0047172F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p w:rsidR="00B81127" w:rsidRDefault="00B81127" w:rsidP="00B8112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z w:val="28"/>
          <w:lang w:val="kk-KZ"/>
        </w:rPr>
      </w:pPr>
      <w:r w:rsidRPr="002C1106">
        <w:rPr>
          <w:b/>
          <w:color w:val="000000"/>
          <w:sz w:val="28"/>
          <w:lang w:val="kk-KZ"/>
        </w:rPr>
        <w:t>Функциональные обязанности:</w:t>
      </w:r>
    </w:p>
    <w:p w:rsidR="00B81127" w:rsidRPr="00B81127" w:rsidRDefault="00B81127" w:rsidP="00B81127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lang w:val="kk-KZ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  <w:t>К</w:t>
      </w:r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оординирует работу руководителей кружков технического творчества, мастеров производственного </w:t>
      </w:r>
      <w:proofErr w:type="gramStart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>обучения по обеспечению</w:t>
      </w:r>
      <w:proofErr w:type="gramEnd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высокого профессионального уровня преподаваемых занятий производственного обучения, проводит инструктирование, индивидуально-методическую работу;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производственное обучение в организации образования и профессиональную практику на предприятиях;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участвует в работе с социальными партнерами по проведению учебной (производственной) практики;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работу по совершенствованию содержания, форм и методов производственного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изучает, распространяет и внедряет 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повышение квалификации мастеров производственного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B81127">
        <w:rPr>
          <w:rStyle w:val="a6"/>
          <w:i w:val="0"/>
          <w:sz w:val="28"/>
          <w:szCs w:val="28"/>
        </w:rPr>
        <w:t>организует работу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приспособлений;</w:t>
      </w:r>
      <w:proofErr w:type="gramEnd"/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производственную деятельность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обеспечивает работу безопасное состояние мастерских и оборудования, соблюдение правил по безопасности и охране труда, санитарно-гигиенических требований в учебных мастерских, лабораториях, цехах;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B81127">
        <w:rPr>
          <w:rStyle w:val="a6"/>
          <w:i w:val="0"/>
          <w:sz w:val="28"/>
          <w:szCs w:val="28"/>
        </w:rPr>
        <w:t>здоровья</w:t>
      </w:r>
      <w:proofErr w:type="gramEnd"/>
      <w:r w:rsidRPr="00B81127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осуществляет </w:t>
      </w:r>
      <w:proofErr w:type="gramStart"/>
      <w:r w:rsidRPr="00B81127">
        <w:rPr>
          <w:rStyle w:val="a6"/>
          <w:i w:val="0"/>
          <w:sz w:val="28"/>
          <w:szCs w:val="28"/>
        </w:rPr>
        <w:t>контроль за</w:t>
      </w:r>
      <w:proofErr w:type="gramEnd"/>
      <w:r w:rsidRPr="00B81127">
        <w:rPr>
          <w:rStyle w:val="a6"/>
          <w:i w:val="0"/>
          <w:sz w:val="28"/>
          <w:szCs w:val="28"/>
        </w:rPr>
        <w:t xml:space="preserve"> проведением инструктажа по технике безопасности;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контролирует ведение журналов производственного обучения, представляет отчетность;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анализирует результаты выполнения производственных работ </w:t>
      </w:r>
      <w:proofErr w:type="gramStart"/>
      <w:r w:rsidRPr="00B81127">
        <w:rPr>
          <w:rStyle w:val="a6"/>
          <w:i w:val="0"/>
          <w:sz w:val="28"/>
          <w:szCs w:val="28"/>
        </w:rPr>
        <w:t>обучающимися</w:t>
      </w:r>
      <w:proofErr w:type="gramEnd"/>
      <w:r w:rsidRPr="00B81127">
        <w:rPr>
          <w:rStyle w:val="a6"/>
          <w:i w:val="0"/>
          <w:sz w:val="28"/>
          <w:szCs w:val="28"/>
        </w:rPr>
        <w:t>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lastRenderedPageBreak/>
        <w:t>      выполняет требования по безопасности и охране труда и противопожарной защиты;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ведет отчетную документацию по установленной форме.</w:t>
      </w:r>
    </w:p>
    <w:p w:rsidR="00B81127" w:rsidRPr="002C1106" w:rsidRDefault="00B81127" w:rsidP="00B8112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z w:val="28"/>
          <w:lang w:val="kk-KZ"/>
        </w:rPr>
      </w:pPr>
      <w:r w:rsidRPr="002C1106">
        <w:rPr>
          <w:b/>
          <w:color w:val="000000"/>
          <w:sz w:val="28"/>
          <w:lang w:val="kk-KZ"/>
        </w:rPr>
        <w:t xml:space="preserve">Должен знать: 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 </w:t>
      </w:r>
      <w:hyperlink r:id="rId27" w:anchor="z63" w:history="1">
        <w:r w:rsidRPr="00B81127">
          <w:rPr>
            <w:rStyle w:val="a6"/>
            <w:i w:val="0"/>
            <w:sz w:val="28"/>
            <w:szCs w:val="28"/>
          </w:rPr>
          <w:t>Конституцию</w:t>
        </w:r>
      </w:hyperlink>
      <w:r w:rsidRPr="00B81127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8" w:anchor="z2" w:history="1">
        <w:r w:rsidRPr="00B81127">
          <w:rPr>
            <w:rStyle w:val="a6"/>
            <w:i w:val="0"/>
            <w:sz w:val="28"/>
            <w:szCs w:val="28"/>
          </w:rPr>
          <w:t>Об образовании</w:t>
        </w:r>
      </w:hyperlink>
      <w:r w:rsidRPr="00B81127">
        <w:rPr>
          <w:rStyle w:val="a6"/>
          <w:i w:val="0"/>
          <w:sz w:val="28"/>
          <w:szCs w:val="28"/>
        </w:rPr>
        <w:t>", "</w:t>
      </w:r>
      <w:hyperlink r:id="rId29" w:anchor="z4" w:history="1">
        <w:r w:rsidRPr="00B81127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B81127">
        <w:rPr>
          <w:rStyle w:val="a6"/>
          <w:i w:val="0"/>
          <w:sz w:val="28"/>
          <w:szCs w:val="28"/>
        </w:rPr>
        <w:t>", "</w:t>
      </w:r>
      <w:hyperlink r:id="rId30" w:anchor="z1" w:history="1">
        <w:r w:rsidRPr="00B81127">
          <w:rPr>
            <w:rStyle w:val="a6"/>
            <w:i w:val="0"/>
            <w:sz w:val="28"/>
            <w:szCs w:val="28"/>
          </w:rPr>
          <w:t>О языках</w:t>
        </w:r>
      </w:hyperlink>
      <w:r w:rsidRPr="00B81127">
        <w:rPr>
          <w:rStyle w:val="a6"/>
          <w:i w:val="0"/>
          <w:sz w:val="28"/>
          <w:szCs w:val="28"/>
        </w:rPr>
        <w:t> в Республике Казахстан" и иные нормативные правовые акты по вопросам образования и воспитания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педагогику, основы психологии, физиологии, гигиены;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технологические процессы работы, методы и приемы работ на оборудовании, новейшие технические достижения;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законодательства о труде;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правила безопасности и охраны труда, противопожарной защиты.</w:t>
      </w:r>
    </w:p>
    <w:p w:rsidR="00B81127" w:rsidRPr="00A94048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25220B" w:rsidRDefault="0025220B" w:rsidP="00B811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55F2E" w:rsidRPr="002C1106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5F2E" w:rsidRP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E55F2E">
        <w:rPr>
          <w:rFonts w:ascii="Times New Roman" w:hAnsi="Times New Roman" w:cs="Times New Roman"/>
          <w:color w:val="000000"/>
          <w:sz w:val="28"/>
          <w:szCs w:val="28"/>
        </w:rPr>
        <w:t>Воспитатель общежития</w:t>
      </w:r>
    </w:p>
    <w:p w:rsid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образование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стажу работы;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1343D7" w:rsidRPr="00E55F2E" w:rsidRDefault="001343D7" w:rsidP="00134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квалификации с определением профессиональных компетенций</w:t>
      </w:r>
      <w:r w:rsidRPr="00E55F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использовать инновационные формы, методы и средства обучения;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анализа организованной учебной деятельности;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района/города;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имеет участников олимпиад, конкурсов, соревнований на уровне района/города;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навыков научного проектирования;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проводит внеклассную воспитательную и культурно-массовую работу в общежитии.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Совершенствует содержание, формы и методы воспитательной работы.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Осуществляет спортивно-оздоровительное и военно-патриотическое воспитание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профилактике правонарушений среди подростков.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Поддерживает связь с родителями или опекунами.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Проводит индивидуальную работу с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охрану жизни и здоровья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Выполняет требования правил по безопасности и охране труда, противопожарной защиты.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      Конституцию Республики Казахстан, Кодекс Республики Казахстан "О браке (супружестве) и семье",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педагогики и психологии, социологии;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042077" w:rsidRPr="00A94048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042077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50694" w:rsidRPr="002C1106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0694" w:rsidRPr="00E55F2E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Методист</w:t>
      </w:r>
    </w:p>
    <w:p w:rsid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>ля педагога-мастера – 5 лет.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94">
        <w:rPr>
          <w:rFonts w:ascii="Times New Roman" w:hAnsi="Times New Roman" w:cs="Times New Roman"/>
          <w:b/>
          <w:color w:val="000000"/>
          <w:sz w:val="28"/>
          <w:szCs w:val="28"/>
        </w:rPr>
        <w:t>     Требования к квалификации с определением профессиональных компетенций: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принимать участие в мероприятиях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осуществлять индивидуальный подход в воспитании и обучении с учетом потребностей обучающихся;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анализа организованной учебной деятельности;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обеспечивать развитие навыков научного проектирования,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планировать развитие сети профессионального сообщества на уровне области,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анализирует учебно-методическую работу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Контролирует работу по подготовке учебно-методической документации, участвует в создании рабочей учебно-планирующей документации.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Руководит работой методических, предметных и цикловых комиссий, кафедр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Выявляет и обобщает передовой педагогический опыт, внедряет в практику </w:t>
      </w:r>
      <w:proofErr w:type="spell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Разрабатывает предложения по повышению эффективности образовательного процесса и методической работы.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Участвует в подготовке и проведении семинаров, конференций, курсов повышения и переподготовки квалификации преподавателей.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проведение открытых уроков и их обсуждение.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оснащение методического кабинета оборудованием, наглядными пособиями.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Обеспечивает своевременное составление установленной отчетной документации.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инновационные методы управления;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7D207E" w:rsidRPr="00A94048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7D207E" w:rsidRPr="002C1106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lastRenderedPageBreak/>
        <w:t xml:space="preserve">Наименование вакантной должности: </w:t>
      </w:r>
    </w:p>
    <w:p w:rsidR="007D207E" w:rsidRP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28759F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Заведующий отделением</w:t>
      </w:r>
    </w:p>
    <w:p w:rsidR="0028759F" w:rsidRDefault="007D207E" w:rsidP="002875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28759F" w:rsidRPr="0028759F" w:rsidRDefault="0028759F" w:rsidP="002875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>      или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</w:t>
      </w:r>
      <w:proofErr w:type="gramStart"/>
      <w:r w:rsidRPr="0028759F">
        <w:rPr>
          <w:color w:val="000000"/>
          <w:spacing w:val="2"/>
          <w:sz w:val="28"/>
          <w:szCs w:val="28"/>
        </w:rPr>
        <w:t>.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8759F">
        <w:rPr>
          <w:color w:val="000000"/>
          <w:spacing w:val="2"/>
          <w:sz w:val="28"/>
          <w:szCs w:val="28"/>
        </w:rPr>
        <w:t>д</w:t>
      </w:r>
      <w:proofErr w:type="gramEnd"/>
      <w:r w:rsidRPr="0028759F">
        <w:rPr>
          <w:color w:val="000000"/>
          <w:spacing w:val="2"/>
          <w:sz w:val="28"/>
          <w:szCs w:val="28"/>
        </w:rPr>
        <w:t>ля педагога-мастера – 5 лет.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Требования к квалификации с определением профессиональных компетенций: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1) педагог: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владеть навыками профессионально-педагогического диалога;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применять цифровые образовательные ресурсы;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2) педагог-модератор: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должен соответствовать общим требованиям, предъявляемым к </w:t>
      </w:r>
      <w:proofErr w:type="spellStart"/>
      <w:proofErr w:type="gramStart"/>
      <w:r w:rsidRPr="0028759F">
        <w:rPr>
          <w:color w:val="000000"/>
          <w:spacing w:val="2"/>
          <w:sz w:val="28"/>
          <w:szCs w:val="28"/>
        </w:rPr>
        <w:t>к</w:t>
      </w:r>
      <w:proofErr w:type="spellEnd"/>
      <w:proofErr w:type="gramEnd"/>
      <w:r w:rsidRPr="0028759F">
        <w:rPr>
          <w:color w:val="000000"/>
          <w:spacing w:val="2"/>
          <w:sz w:val="28"/>
          <w:szCs w:val="28"/>
        </w:rPr>
        <w:t xml:space="preserve"> квалификации "педагог",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использовать инновационные формы, методы и средства обучения;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обобщать опыт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3) педагог-эксперт: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владеть навыками анализа организованной учебной деятельности;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обобщать опыт на уровне района/города;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4) педагог-исследователь: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lastRenderedPageBreak/>
        <w:t>      владеть навыками исследования урока и разработки инструментов оценивания,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обеспечивать развитие исследовательских навыков обучающихся;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города,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5) педагог-мастер: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</w:t>
      </w:r>
      <w:proofErr w:type="gramStart"/>
      <w:r w:rsidRPr="0028759F">
        <w:rPr>
          <w:color w:val="000000"/>
          <w:spacing w:val="2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Ы. </w:t>
      </w:r>
      <w:proofErr w:type="spellStart"/>
      <w:r w:rsidRPr="0028759F">
        <w:rPr>
          <w:color w:val="000000"/>
          <w:spacing w:val="2"/>
          <w:sz w:val="28"/>
          <w:szCs w:val="28"/>
        </w:rPr>
        <w:t>Алтынсарина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28759F">
        <w:rPr>
          <w:color w:val="000000"/>
          <w:spacing w:val="2"/>
          <w:sz w:val="28"/>
          <w:szCs w:val="28"/>
        </w:rPr>
        <w:t>уорлд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8759F">
        <w:rPr>
          <w:color w:val="000000"/>
          <w:spacing w:val="2"/>
          <w:sz w:val="28"/>
          <w:szCs w:val="28"/>
        </w:rPr>
        <w:t>скилс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28759F">
        <w:rPr>
          <w:color w:val="000000"/>
          <w:spacing w:val="2"/>
          <w:sz w:val="28"/>
          <w:szCs w:val="28"/>
        </w:rPr>
        <w:t>WorldSkills</w:t>
      </w:r>
      <w:proofErr w:type="spellEnd"/>
      <w:r w:rsidRPr="0028759F">
        <w:rPr>
          <w:color w:val="000000"/>
          <w:spacing w:val="2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развитие навыков научного проектирования;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Pr="0028759F">
        <w:rPr>
          <w:color w:val="000000"/>
          <w:spacing w:val="2"/>
          <w:sz w:val="28"/>
          <w:szCs w:val="28"/>
        </w:rPr>
        <w:t xml:space="preserve">осуществляет </w:t>
      </w:r>
      <w:proofErr w:type="gramStart"/>
      <w:r w:rsidRPr="0028759F">
        <w:rPr>
          <w:color w:val="000000"/>
          <w:spacing w:val="2"/>
          <w:sz w:val="28"/>
          <w:szCs w:val="28"/>
        </w:rPr>
        <w:t>наставничество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и планировать развитие сети профессионального сообщества на уровне области;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7D207E" w:rsidRPr="001343D7" w:rsidRDefault="007D207E" w:rsidP="002875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28759F" w:rsidRPr="0028759F" w:rsidRDefault="007D207E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</w:r>
      <w:r w:rsidR="0028759F" w:rsidRPr="0028759F">
        <w:rPr>
          <w:color w:val="000000"/>
          <w:spacing w:val="2"/>
          <w:sz w:val="28"/>
          <w:szCs w:val="28"/>
        </w:rPr>
        <w:t>Осуществляет организацию и непосредственное руководство учебной и воспитательной работой на отделении.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выполнение учебных планов и программ.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Организует подготовку материалов для составления расписания учебных занятий и осуществляет </w:t>
      </w:r>
      <w:proofErr w:type="gramStart"/>
      <w:r w:rsidRPr="0028759F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их выполнением.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и контролирует качество преподавания учебных дисциплин.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Координирует работу кураторов учебных групп.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lastRenderedPageBreak/>
        <w:t>      Осуществляет контроль успеваемости, посещаемости и дисциплины студентов.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</w:t>
      </w:r>
      <w:proofErr w:type="spellStart"/>
      <w:r w:rsidRPr="0028759F">
        <w:rPr>
          <w:color w:val="000000"/>
          <w:spacing w:val="2"/>
          <w:sz w:val="28"/>
          <w:szCs w:val="28"/>
        </w:rPr>
        <w:t>Подготовливает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документы для </w:t>
      </w:r>
      <w:proofErr w:type="gramStart"/>
      <w:r w:rsidRPr="0028759F">
        <w:rPr>
          <w:color w:val="000000"/>
          <w:spacing w:val="2"/>
          <w:sz w:val="28"/>
          <w:szCs w:val="28"/>
        </w:rPr>
        <w:t>назначении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государственной стипендии.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Организует разъяснительную работу с родителями (законными представителями) </w:t>
      </w:r>
      <w:proofErr w:type="spellStart"/>
      <w:r w:rsidRPr="0028759F">
        <w:rPr>
          <w:color w:val="000000"/>
          <w:spacing w:val="2"/>
          <w:sz w:val="28"/>
          <w:szCs w:val="28"/>
        </w:rPr>
        <w:t>несовершенолетних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студентов.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подготовку материалов для рассмотрения на педагогическом (методическом) совете.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Участвует в проведении </w:t>
      </w:r>
      <w:proofErr w:type="spellStart"/>
      <w:r w:rsidRPr="0028759F">
        <w:rPr>
          <w:color w:val="000000"/>
          <w:spacing w:val="2"/>
          <w:sz w:val="28"/>
          <w:szCs w:val="28"/>
        </w:rPr>
        <w:t>профориентационной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работы, принимает меры по сохранению контингента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Организует работу по подготовке к новому учебному году, началу семестра, экзаменационной сессии.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p w:rsid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28759F" w:rsidRDefault="007D207E" w:rsidP="002875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28759F" w:rsidRPr="0028759F" w:rsidRDefault="0028759F" w:rsidP="002875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hyperlink r:id="rId31" w:anchor="z6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Конституцию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32" w:anchor="z2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Об образовании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3" w:anchor="z4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статусе педагога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4" w:anchor="z3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нормы педагогической этики;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инновационные методы управления;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684F4B" w:rsidRPr="00A94048" w:rsidRDefault="00684F4B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Менеджер центра карьерного роста и трудоустройства выпускников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265BE1" w:rsidRPr="0028759F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265BE1" w:rsidRDefault="00265BE1" w:rsidP="00265BE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 xml:space="preserve">      или при наличии высшего уровня квалификации стаж работы в организациях образования: для педагога-модератора не менее 2 лет, для </w:t>
      </w:r>
      <w:r w:rsidRPr="0028759F">
        <w:rPr>
          <w:color w:val="000000"/>
          <w:spacing w:val="2"/>
          <w:sz w:val="28"/>
          <w:szCs w:val="28"/>
        </w:rPr>
        <w:lastRenderedPageBreak/>
        <w:t>педагога-эксперта – не менее 3 лет, педагога-исследователя не менее 4 лет</w:t>
      </w:r>
      <w:proofErr w:type="gramStart"/>
      <w:r w:rsidRPr="0028759F">
        <w:rPr>
          <w:color w:val="000000"/>
          <w:spacing w:val="2"/>
          <w:sz w:val="28"/>
          <w:szCs w:val="28"/>
        </w:rPr>
        <w:t>.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8759F">
        <w:rPr>
          <w:color w:val="000000"/>
          <w:spacing w:val="2"/>
          <w:sz w:val="28"/>
          <w:szCs w:val="28"/>
        </w:rPr>
        <w:t>д</w:t>
      </w:r>
      <w:proofErr w:type="gramEnd"/>
      <w:r w:rsidRPr="0028759F">
        <w:rPr>
          <w:color w:val="000000"/>
          <w:spacing w:val="2"/>
          <w:sz w:val="28"/>
          <w:szCs w:val="28"/>
        </w:rPr>
        <w:t>ля педагога-мастера – 5 лет.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создает и отвечает за работу профориентационного уголка, обеспечивает его оснащение необходимыми дидактическими, методическими, информационными и другими материалами;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дает рекомендации к годовому плану работы колледжа по вопросам профессиональной ориентации обучающихся,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координирует профориентационную деятельность кураторов групп, преподавателей и других категорий педагогических работников образовательного учреждения;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работает в тесном контакте со специалистами Центра занятости, предоставляет отчетность о проведенных профориентационных мероприятиях и аналитические справки по запросу Управления образования города Нур-Султан;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повышает свою квалификацию, участвует в семинарах, конференциях, круглых столах по вопросам профориентации, анализирует деятельность различных организаций и структур по проблемам профориентации и внедряет их опыт в свою работу;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принимает участие в городских профориентационных мероприятиях, совещаниях, семинарах, конференциях и т.д;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и проводит профориентационную, информационно-просветительскую работу с родителями по вопросам 8-11 классов;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участвует в планировании и разработке программ профориентации по вопросам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проводит профориентационные занятия по разработанным и утвержденным программам. Участвует в организации экскурсий учащихся и педагогов на предприятия. Оказывает помощь учащимся, родителям (законным представителям), педагогическому коллективу в решении конкретных проблем профессионального самоопределения учащихся;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менеджер центра карьерного роста и трудоустройства выпускников - обеспечивает всестороннюю поддержку обучающихся в приобретении лидерских и социально значимых навыков для построения успешной карьеры в будущем, способствует эффективному планированию карьерной траектории и успешной самореализации в профессиональной деятельности обучающихся и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проведение мастер-классов, презентаций, гостевых лекций и семинаров от представителей учреждения (компании, предприятия) по развитию ряда качеств и навыков, необходимых обучающемуся при трудоустройстве и для успешного карьерного роста;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265BE1">
        <w:rPr>
          <w:rFonts w:ascii="Times New Roman" w:hAnsi="Times New Roman" w:cs="Times New Roman"/>
          <w:sz w:val="28"/>
          <w:szCs w:val="28"/>
          <w:lang w:val="kk-KZ"/>
        </w:rPr>
        <w:t>роведение в стенах колледжа ярмарки вакансий, Дня карьеры с участием представителей учреждений-работодателей;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lastRenderedPageBreak/>
        <w:t>организация встреч с представителями компании с целью ознакомления обучающихся с формами, методами, особенностями работы потенциальных 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содействие трудоустройству выпускников путем укрепления деловых связей с учреждениями-работодателями.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обеспечивает развитие и закрепление учебно-материальной базы, сохранность инвентаря, соблюдение санитарно-гигиенических требований, правил охраны труда;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не разглашать данные, составляющие коммерческую и служебную тайну колледжа. 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84F4B" w:rsidRPr="0028759F" w:rsidRDefault="00684F4B" w:rsidP="00684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hyperlink r:id="rId35" w:anchor="z6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Конституцию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36" w:anchor="z2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Об образовании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7" w:anchor="z4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статусе педагога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8" w:anchor="z3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нормы педагогической этики;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инновационные методы управления;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265BE1" w:rsidRPr="00A94048" w:rsidRDefault="00265BE1" w:rsidP="00265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от 180</w:t>
      </w:r>
      <w:r w:rsidR="00D9353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000 ( сто восемь</w:t>
      </w:r>
      <w:r>
        <w:rPr>
          <w:rFonts w:ascii="Times New Roman" w:hAnsi="Times New Roman" w:cs="Times New Roman"/>
          <w:color w:val="000000"/>
          <w:sz w:val="28"/>
          <w:lang w:val="kk-KZ"/>
        </w:rPr>
        <w:t>десят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тысячи) тенге. </w:t>
      </w:r>
    </w:p>
    <w:p w:rsidR="00265BE1" w:rsidRDefault="00265BE1" w:rsidP="00525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613E3" w:rsidRPr="00B74261" w:rsidRDefault="00646208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highlight w:val="yellow"/>
          <w:lang w:val="kk-KZ"/>
        </w:rPr>
      </w:pPr>
      <w:r w:rsidRPr="00B74261">
        <w:rPr>
          <w:rFonts w:ascii="Times New Roman" w:hAnsi="Times New Roman" w:cs="Times New Roman"/>
          <w:b/>
          <w:color w:val="000000"/>
          <w:sz w:val="28"/>
          <w:highlight w:val="yellow"/>
          <w:lang w:val="kk-KZ"/>
        </w:rPr>
        <w:t>Срок приема документов</w:t>
      </w:r>
      <w:r w:rsidR="000E56F2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: ведется 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в рабочие дни с 9-00 часов до 18-00 часов, перерыв на обед с 13-00 часов до 14-30 часов, с </w:t>
      </w:r>
      <w:r w:rsidR="00FC0E2A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10 апреля</w:t>
      </w:r>
      <w:r w:rsidR="00042077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221BD8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2023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года по </w:t>
      </w:r>
      <w:r w:rsidR="00FC0E2A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18</w:t>
      </w:r>
      <w:r w:rsidR="00434D80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FC0E2A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апреля</w:t>
      </w:r>
      <w:bookmarkStart w:id="21" w:name="_GoBack"/>
      <w:bookmarkEnd w:id="21"/>
      <w:r w:rsidR="007D207E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B74261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221BD8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2023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года, включительно. </w:t>
      </w:r>
    </w:p>
    <w:p w:rsidR="008B77D3" w:rsidRDefault="000E56F2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 (второй) этаж, кабинет 209  (приемная директора)</w:t>
      </w:r>
    </w:p>
    <w:p w:rsidR="004004AF" w:rsidRPr="00A94048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613E3" w:rsidRPr="00A94048" w:rsidRDefault="00253C2D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Перечень документов:</w:t>
      </w:r>
      <w:bookmarkStart w:id="22" w:name="z161"/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3" w:name="z172"/>
      <w:bookmarkEnd w:id="22"/>
      <w:r w:rsidRPr="007D71E9">
        <w:rPr>
          <w:rFonts w:ascii="Times New Roman" w:hAnsi="Times New Roman" w:cs="Times New Roman"/>
          <w:color w:val="000000"/>
          <w:sz w:val="28"/>
        </w:rPr>
        <w:t>     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4" w:name="z173"/>
      <w:bookmarkEnd w:id="23"/>
      <w:r w:rsidRPr="007D71E9">
        <w:rPr>
          <w:rFonts w:ascii="Times New Roman" w:hAnsi="Times New Roman" w:cs="Times New Roman"/>
          <w:color w:val="000000"/>
          <w:sz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5" w:name="z174"/>
      <w:bookmarkEnd w:id="24"/>
      <w:r w:rsidRPr="007D71E9">
        <w:rPr>
          <w:rFonts w:ascii="Times New Roman" w:hAnsi="Times New Roman" w:cs="Times New Roman"/>
          <w:color w:val="000000"/>
          <w:sz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6" w:name="z175"/>
      <w:bookmarkEnd w:id="25"/>
      <w:r w:rsidRPr="007D71E9">
        <w:rPr>
          <w:rFonts w:ascii="Times New Roman" w:hAnsi="Times New Roman" w:cs="Times New Roman"/>
          <w:color w:val="000000"/>
          <w:sz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7" w:name="z176"/>
      <w:bookmarkEnd w:id="26"/>
      <w:r w:rsidRPr="007D71E9">
        <w:rPr>
          <w:rFonts w:ascii="Times New Roman" w:hAnsi="Times New Roman" w:cs="Times New Roman"/>
          <w:color w:val="000000"/>
          <w:sz w:val="28"/>
        </w:rPr>
        <w:t>      5) копию документа, подтверждающую трудовую деятельность (при наличии);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8" w:name="z177"/>
      <w:bookmarkEnd w:id="27"/>
      <w:r w:rsidRPr="007D71E9">
        <w:rPr>
          <w:rFonts w:ascii="Times New Roman" w:hAnsi="Times New Roman" w:cs="Times New Roman"/>
          <w:color w:val="000000"/>
          <w:sz w:val="28"/>
        </w:rPr>
        <w:t xml:space="preserve">       6) справку о состоянии здоровья по форме, утвержденной приказом исполняющего обязанности Министра здравоохранения Республики </w:t>
      </w:r>
      <w:r w:rsidRPr="007D71E9">
        <w:rPr>
          <w:rFonts w:ascii="Times New Roman" w:hAnsi="Times New Roman" w:cs="Times New Roman"/>
          <w:color w:val="000000"/>
          <w:sz w:val="28"/>
        </w:rPr>
        <w:lastRenderedPageBreak/>
        <w:t>Казахстан от 30 октября 2020 года № Қ</w:t>
      </w:r>
      <w:proofErr w:type="gramStart"/>
      <w:r w:rsidRPr="007D71E9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7D71E9">
        <w:rPr>
          <w:rFonts w:ascii="Times New Roman" w:hAnsi="Times New Roman" w:cs="Times New Roman"/>
          <w:color w:val="000000"/>
          <w:sz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9" w:name="z178"/>
      <w:bookmarkEnd w:id="28"/>
      <w:r w:rsidRPr="007D71E9">
        <w:rPr>
          <w:rFonts w:ascii="Times New Roman" w:hAnsi="Times New Roman" w:cs="Times New Roman"/>
          <w:color w:val="000000"/>
          <w:sz w:val="28"/>
        </w:rPr>
        <w:t>      7) справку с психоневрологической организации;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0" w:name="z179"/>
      <w:bookmarkEnd w:id="29"/>
      <w:r w:rsidRPr="007D71E9">
        <w:rPr>
          <w:rFonts w:ascii="Times New Roman" w:hAnsi="Times New Roman" w:cs="Times New Roman"/>
          <w:color w:val="000000"/>
          <w:sz w:val="28"/>
        </w:rPr>
        <w:t>      8) справку с наркологической организации;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1" w:name="z180"/>
      <w:bookmarkEnd w:id="30"/>
      <w:r w:rsidRPr="007D71E9">
        <w:rPr>
          <w:rFonts w:ascii="Times New Roman" w:hAnsi="Times New Roman" w:cs="Times New Roman"/>
          <w:color w:val="000000"/>
          <w:sz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32" w:name="z181"/>
      <w:bookmarkEnd w:id="31"/>
      <w:r w:rsidRPr="007D71E9">
        <w:rPr>
          <w:rFonts w:ascii="Times New Roman" w:hAnsi="Times New Roman" w:cs="Times New Roman"/>
          <w:color w:val="000000"/>
          <w:sz w:val="28"/>
        </w:rPr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Certificate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in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English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Language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Teaching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to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Adults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. </w:t>
      </w:r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Cambridge) PASS A; DELTA (Diploma in English Language Teaching to Adults) Pass and above, </w:t>
      </w:r>
      <w:r w:rsidRPr="007D71E9">
        <w:rPr>
          <w:rFonts w:ascii="Times New Roman" w:hAnsi="Times New Roman" w:cs="Times New Roman"/>
          <w:color w:val="000000"/>
          <w:sz w:val="28"/>
        </w:rPr>
        <w:t>или</w:t>
      </w:r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айелтс</w:t>
      </w:r>
      <w:proofErr w:type="spellEnd"/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 (IELTS) – 6</w:t>
      </w:r>
      <w:proofErr w:type="gramStart"/>
      <w:r w:rsidRPr="007D71E9">
        <w:rPr>
          <w:rFonts w:ascii="Times New Roman" w:hAnsi="Times New Roman" w:cs="Times New Roman"/>
          <w:color w:val="000000"/>
          <w:sz w:val="28"/>
          <w:lang w:val="en-US"/>
        </w:rPr>
        <w:t>,5</w:t>
      </w:r>
      <w:proofErr w:type="gramEnd"/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7D71E9">
        <w:rPr>
          <w:rFonts w:ascii="Times New Roman" w:hAnsi="Times New Roman" w:cs="Times New Roman"/>
          <w:color w:val="000000"/>
          <w:sz w:val="28"/>
        </w:rPr>
        <w:t>баллов</w:t>
      </w:r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; </w:t>
      </w:r>
      <w:r w:rsidRPr="007D71E9">
        <w:rPr>
          <w:rFonts w:ascii="Times New Roman" w:hAnsi="Times New Roman" w:cs="Times New Roman"/>
          <w:color w:val="000000"/>
          <w:sz w:val="28"/>
        </w:rPr>
        <w:t>или</w:t>
      </w:r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тойфл</w:t>
      </w:r>
      <w:proofErr w:type="spellEnd"/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 (TOEFL) (</w:t>
      </w:r>
      <w:r w:rsidRPr="007D71E9">
        <w:rPr>
          <w:rFonts w:ascii="Times New Roman" w:hAnsi="Times New Roman" w:cs="Times New Roman"/>
          <w:color w:val="000000"/>
          <w:sz w:val="28"/>
        </w:rPr>
        <w:t>і</w:t>
      </w:r>
      <w:proofErr w:type="spellStart"/>
      <w:r w:rsidRPr="007D71E9">
        <w:rPr>
          <w:rFonts w:ascii="Times New Roman" w:hAnsi="Times New Roman" w:cs="Times New Roman"/>
          <w:color w:val="000000"/>
          <w:sz w:val="28"/>
          <w:lang w:val="en-US"/>
        </w:rPr>
        <w:t>nternet</w:t>
      </w:r>
      <w:proofErr w:type="spellEnd"/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 Based Test (</w:t>
      </w:r>
      <w:r w:rsidRPr="007D71E9">
        <w:rPr>
          <w:rFonts w:ascii="Times New Roman" w:hAnsi="Times New Roman" w:cs="Times New Roman"/>
          <w:color w:val="000000"/>
          <w:sz w:val="28"/>
        </w:rPr>
        <w:t>і</w:t>
      </w:r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BT)) – 60 – 65 </w:t>
      </w:r>
      <w:r w:rsidRPr="007D71E9">
        <w:rPr>
          <w:rFonts w:ascii="Times New Roman" w:hAnsi="Times New Roman" w:cs="Times New Roman"/>
          <w:color w:val="000000"/>
          <w:sz w:val="28"/>
        </w:rPr>
        <w:t>баллов</w:t>
      </w:r>
      <w:r w:rsidRPr="007D71E9">
        <w:rPr>
          <w:rFonts w:ascii="Times New Roman" w:hAnsi="Times New Roman" w:cs="Times New Roman"/>
          <w:color w:val="000000"/>
          <w:sz w:val="28"/>
          <w:lang w:val="en-US"/>
        </w:rPr>
        <w:t>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3" w:name="z182"/>
      <w:bookmarkEnd w:id="32"/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      </w:t>
      </w:r>
      <w:r w:rsidRPr="007D71E9">
        <w:rPr>
          <w:rFonts w:ascii="Times New Roman" w:hAnsi="Times New Roman" w:cs="Times New Roman"/>
          <w:color w:val="000000"/>
          <w:sz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4" w:name="z183"/>
      <w:bookmarkEnd w:id="33"/>
      <w:r w:rsidRPr="007D71E9">
        <w:rPr>
          <w:rFonts w:ascii="Times New Roman" w:hAnsi="Times New Roman" w:cs="Times New Roman"/>
          <w:color w:val="000000"/>
          <w:sz w:val="28"/>
        </w:rPr>
        <w:t xml:space="preserve">       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5" w:name="z184"/>
      <w:bookmarkEnd w:id="34"/>
      <w:r w:rsidRPr="007D71E9">
        <w:rPr>
          <w:rFonts w:ascii="Times New Roman" w:hAnsi="Times New Roman" w:cs="Times New Roman"/>
          <w:color w:val="000000"/>
          <w:sz w:val="28"/>
        </w:rPr>
        <w:t xml:space="preserve">      13)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видеопрезентация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для кандидата без стажа продолжительностью не менее 15 минут, с минимальным разрешением – 720 x 480.</w:t>
      </w:r>
    </w:p>
    <w:bookmarkEnd w:id="35"/>
    <w:p w:rsidR="002958F3" w:rsidRPr="007D71E9" w:rsidRDefault="002958F3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85"/>
        <w:gridCol w:w="4160"/>
      </w:tblGrid>
      <w:tr w:rsidR="007D71E9" w:rsidRPr="007D71E9" w:rsidTr="00F53DCE">
        <w:trPr>
          <w:trHeight w:val="30"/>
          <w:tblCellSpacing w:w="0" w:type="auto"/>
        </w:trPr>
        <w:tc>
          <w:tcPr>
            <w:tcW w:w="4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назначения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должности, освобождения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должностей первых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 и педагогов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организаций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7D71E9" w:rsidRPr="007D71E9" w:rsidTr="00F53DCE">
        <w:trPr>
          <w:trHeight w:val="30"/>
          <w:tblCellSpacing w:w="0" w:type="auto"/>
        </w:trPr>
        <w:tc>
          <w:tcPr>
            <w:tcW w:w="4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7D71E9" w:rsidRPr="007D71E9" w:rsidTr="00F53DCE">
        <w:trPr>
          <w:trHeight w:val="30"/>
          <w:tblCellSpacing w:w="0" w:type="auto"/>
        </w:trPr>
        <w:tc>
          <w:tcPr>
            <w:tcW w:w="4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орган,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объявивший конкурс</w:t>
            </w:r>
          </w:p>
        </w:tc>
      </w:tr>
    </w:tbl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z472"/>
      <w:r w:rsidRPr="007D71E9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__________________________________________________________________</w:t>
      </w:r>
    </w:p>
    <w:bookmarkEnd w:id="36"/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Ф.И.О. кандидата (при его наличии), ИИН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(должность, место работы)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Фактическое место проживания, адрес прописки, контактный телефон</w:t>
      </w:r>
    </w:p>
    <w:p w:rsidR="007D71E9" w:rsidRPr="007D71E9" w:rsidRDefault="007D71E9" w:rsidP="007D71E9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bookmarkStart w:id="37" w:name="z473"/>
      <w:r w:rsidRPr="007D71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Заявление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z474"/>
      <w:bookmarkEnd w:id="37"/>
      <w:r w:rsidRPr="007D71E9">
        <w:rPr>
          <w:rFonts w:ascii="Times New Roman" w:hAnsi="Times New Roman" w:cs="Times New Roman"/>
          <w:color w:val="000000"/>
          <w:sz w:val="24"/>
          <w:szCs w:val="24"/>
        </w:rPr>
        <w:t>      Прошу допустить меня к конкурсу на занятие вакантной/временно вакантной</w:t>
      </w:r>
    </w:p>
    <w:bookmarkEnd w:id="38"/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должности (</w:t>
      </w:r>
      <w:proofErr w:type="gramStart"/>
      <w:r w:rsidRPr="007D71E9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7D71E9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организаций образования, адрес (область, район, город\село)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В настоящее время работаю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должность, наименование организации, адрес (область, район, город\село)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Сообщаю о себе следующие сведения: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Образование: высшее или послевузовское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7D71E9" w:rsidRPr="007D71E9" w:rsidTr="007D71E9">
        <w:trPr>
          <w:trHeight w:val="31"/>
          <w:tblCellSpacing w:w="0" w:type="auto"/>
        </w:trPr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z475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bookmarkEnd w:id="39"/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по диплому</w:t>
            </w:r>
          </w:p>
        </w:tc>
      </w:tr>
      <w:tr w:rsidR="007D71E9" w:rsidRPr="007D71E9" w:rsidTr="007D71E9">
        <w:trPr>
          <w:trHeight w:val="31"/>
          <w:tblCellSpacing w:w="0" w:type="auto"/>
        </w:trPr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z483"/>
      <w:r w:rsidRPr="007D71E9">
        <w:rPr>
          <w:rFonts w:ascii="Times New Roman" w:hAnsi="Times New Roman" w:cs="Times New Roman"/>
          <w:color w:val="000000"/>
          <w:sz w:val="24"/>
          <w:szCs w:val="24"/>
        </w:rPr>
        <w:t>      Наличие квалификационной категории (дата присвоения (подтверждения)):</w:t>
      </w:r>
    </w:p>
    <w:bookmarkEnd w:id="40"/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Стаж педагогической работы: 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Имею следующие результаты работы: 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Награды, звания, степень, ученая степень, ученое звание,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а также дополнительные сведения (при наличии)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10"/>
        <w:gridCol w:w="3735"/>
      </w:tblGrid>
      <w:tr w:rsidR="007D71E9" w:rsidRPr="007D71E9" w:rsidTr="00CD49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11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назначения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должности, освобождения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должностей первых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 и педагогов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организаций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</w:p>
        </w:tc>
      </w:tr>
      <w:tr w:rsidR="007D71E9" w:rsidRPr="007D71E9" w:rsidTr="00CD49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7D71E9" w:rsidRPr="007D71E9" w:rsidRDefault="007D71E9" w:rsidP="007D71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1" w:name="z486"/>
      <w:r w:rsidRPr="007D71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Оценочный лист кандидата на вакантную или временно вакантную должность педагога</w:t>
      </w:r>
      <w:r w:rsidRPr="007D71E9">
        <w:rPr>
          <w:rFonts w:ascii="Times New Roman" w:hAnsi="Times New Roman" w:cs="Times New Roman"/>
          <w:sz w:val="24"/>
          <w:szCs w:val="24"/>
        </w:rPr>
        <w:br/>
      </w:r>
      <w:r w:rsidRPr="007D71E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</w:t>
      </w:r>
      <w:r w:rsidRPr="007D71E9">
        <w:rPr>
          <w:rFonts w:ascii="Times New Roman" w:hAnsi="Times New Roman" w:cs="Times New Roman"/>
          <w:sz w:val="24"/>
          <w:szCs w:val="24"/>
        </w:rPr>
        <w:br/>
      </w:r>
      <w:r w:rsidRPr="007D71E9">
        <w:rPr>
          <w:rFonts w:ascii="Times New Roman" w:hAnsi="Times New Roman" w:cs="Times New Roman"/>
          <w:b/>
          <w:color w:val="000000"/>
          <w:sz w:val="24"/>
          <w:szCs w:val="24"/>
        </w:rPr>
        <w:t>(фамилия, имя, отчество (при его наличии))</w:t>
      </w:r>
    </w:p>
    <w:tbl>
      <w:tblPr>
        <w:tblW w:w="911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2126"/>
        <w:gridCol w:w="2551"/>
        <w:gridCol w:w="3544"/>
      </w:tblGrid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z487"/>
            <w:bookmarkEnd w:id="41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bookmarkEnd w:id="42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Подтверждающий документ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z490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Кол-во баллов </w:t>
            </w:r>
          </w:p>
          <w:bookmarkEnd w:id="43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 1 до 20)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z493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bookmarkEnd w:id="44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z496"/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gram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профессиональное = 1 балл</w:t>
            </w:r>
          </w:p>
          <w:bookmarkEnd w:id="45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очное = 2 баллов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очное с отличием = 3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= 5 баллов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z502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bookmarkEnd w:id="46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z505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PHD-доктор = 10 баллов</w:t>
            </w:r>
          </w:p>
          <w:bookmarkEnd w:id="47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наук = 10 баллов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наук = 10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z509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bookmarkEnd w:id="48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z514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bookmarkEnd w:id="49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Квалификационная категория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z517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категория = 1 балл</w:t>
            </w:r>
          </w:p>
          <w:bookmarkEnd w:id="50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категория = 2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= 3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 = 3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Педагог-эксперт = 5 баллов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Педагог-исследователь = 7 баллов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Педагог-мастер = 10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z525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bookmarkEnd w:id="51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z528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Методист (стаж в должности не менее 2 лет) = 1 балл </w:t>
            </w:r>
          </w:p>
          <w:bookmarkEnd w:id="52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 (стаж в должности не менее 2 лет) = 5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z532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bookmarkEnd w:id="53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педагогов, впервые поступающих на работу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z535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bookmarkEnd w:id="54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"хорошо" = 0,5 балла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z538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bookmarkEnd w:id="55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z541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bookmarkEnd w:id="56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z544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bookmarkEnd w:id="57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z546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bookmarkEnd w:id="58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z549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призеры олимпиад и конкурсов = 0,5 балла</w:t>
            </w:r>
          </w:p>
          <w:bookmarkEnd w:id="59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 проектов = 1 балл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призеры олимпиад и конкурсов = 3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конкурса "Лучший педагог" = 1 балл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 конкурса "Лучший педагог" = 5 баллов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обладатель медали "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сіңірген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ұстазы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= 10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z556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bookmarkEnd w:id="60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z559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bookmarkEnd w:id="61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z563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bookmarkEnd w:id="62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z566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 = 0,5 балла</w:t>
            </w:r>
          </w:p>
          <w:bookmarkEnd w:id="63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МО = 2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иностранный/русский, 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иностранный/казахский) = 3 балла,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z572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bookmarkEnd w:id="64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подготовка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z574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сертификаты предметной подготовки;</w:t>
            </w:r>
          </w:p>
          <w:bookmarkEnd w:id="65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сертификат на цифровую грамотность,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КАЗТЕСТ,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IELTS;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TOEFL;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DELF;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Zertifikat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"Обучение работе с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Курсера</w:t>
            </w:r>
            <w:proofErr w:type="spellEnd"/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Международные курсы: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TEFL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"CELTA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"TKT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Teaching Knowledge Test"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Teacher of English to Speakers of Other Languages (TESOL)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"TESOL"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Certificate in teaching English for young learners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Teaching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 Management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Key Ideas in Mentoring Mathematics Teachers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Coursera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Futute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learn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Teaching Mathematics with Technology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Special Educational Needs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z606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курсы ЦПМ НИШ, "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bookmarkEnd w:id="66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0,5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0,5 балла (каждый отдельно)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z612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bookmarkEnd w:id="67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образовательному гранту, участник государственной программ "С дипломом в село!", "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</w:t>
            </w:r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 3 балла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z617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bookmarkEnd w:id="68"/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E55F2E" w:rsidRPr="007D71E9" w:rsidSect="005D4C2C">
      <w:pgSz w:w="11906" w:h="16838"/>
      <w:pgMar w:top="851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42" w:rsidRDefault="009C7342">
      <w:pPr>
        <w:spacing w:line="240" w:lineRule="auto"/>
      </w:pPr>
      <w:r>
        <w:separator/>
      </w:r>
    </w:p>
  </w:endnote>
  <w:endnote w:type="continuationSeparator" w:id="0">
    <w:p w:rsidR="009C7342" w:rsidRDefault="009C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42" w:rsidRDefault="009C7342">
      <w:pPr>
        <w:spacing w:after="0"/>
      </w:pPr>
      <w:r>
        <w:separator/>
      </w:r>
    </w:p>
  </w:footnote>
  <w:footnote w:type="continuationSeparator" w:id="0">
    <w:p w:rsidR="009C7342" w:rsidRDefault="009C73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1E3"/>
    <w:multiLevelType w:val="multilevel"/>
    <w:tmpl w:val="231931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6278"/>
    <w:multiLevelType w:val="hybridMultilevel"/>
    <w:tmpl w:val="F26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F"/>
    <w:rsid w:val="0000270F"/>
    <w:rsid w:val="000139F2"/>
    <w:rsid w:val="0003168D"/>
    <w:rsid w:val="00032C32"/>
    <w:rsid w:val="00032EC7"/>
    <w:rsid w:val="00042077"/>
    <w:rsid w:val="00043DE5"/>
    <w:rsid w:val="00061B1F"/>
    <w:rsid w:val="000C0586"/>
    <w:rsid w:val="000D05FE"/>
    <w:rsid w:val="000E56F2"/>
    <w:rsid w:val="00111609"/>
    <w:rsid w:val="001176B9"/>
    <w:rsid w:val="00130058"/>
    <w:rsid w:val="001343D7"/>
    <w:rsid w:val="00162AFA"/>
    <w:rsid w:val="00171DC0"/>
    <w:rsid w:val="00175959"/>
    <w:rsid w:val="00176365"/>
    <w:rsid w:val="001E16AD"/>
    <w:rsid w:val="001F2568"/>
    <w:rsid w:val="001F27F3"/>
    <w:rsid w:val="001F4427"/>
    <w:rsid w:val="001F60ED"/>
    <w:rsid w:val="00221BD8"/>
    <w:rsid w:val="0022718A"/>
    <w:rsid w:val="0025220B"/>
    <w:rsid w:val="00253C2D"/>
    <w:rsid w:val="00256EA1"/>
    <w:rsid w:val="002610D6"/>
    <w:rsid w:val="00261B69"/>
    <w:rsid w:val="00265BE1"/>
    <w:rsid w:val="0028759F"/>
    <w:rsid w:val="002958F3"/>
    <w:rsid w:val="002A69EB"/>
    <w:rsid w:val="002A7D46"/>
    <w:rsid w:val="002B6859"/>
    <w:rsid w:val="002C1106"/>
    <w:rsid w:val="002D40BE"/>
    <w:rsid w:val="003553FB"/>
    <w:rsid w:val="00361231"/>
    <w:rsid w:val="00370891"/>
    <w:rsid w:val="003758AF"/>
    <w:rsid w:val="003A2E0F"/>
    <w:rsid w:val="003A3625"/>
    <w:rsid w:val="003A7EAF"/>
    <w:rsid w:val="003B52B1"/>
    <w:rsid w:val="003D2E6C"/>
    <w:rsid w:val="004004AF"/>
    <w:rsid w:val="004344DD"/>
    <w:rsid w:val="00434D80"/>
    <w:rsid w:val="00445386"/>
    <w:rsid w:val="0047172F"/>
    <w:rsid w:val="004809D8"/>
    <w:rsid w:val="004F2EF0"/>
    <w:rsid w:val="005254EA"/>
    <w:rsid w:val="00525F2F"/>
    <w:rsid w:val="00540D94"/>
    <w:rsid w:val="00562046"/>
    <w:rsid w:val="00563195"/>
    <w:rsid w:val="00597E61"/>
    <w:rsid w:val="005A2258"/>
    <w:rsid w:val="005D4C2C"/>
    <w:rsid w:val="00604E1A"/>
    <w:rsid w:val="00646208"/>
    <w:rsid w:val="0067021D"/>
    <w:rsid w:val="00684F4B"/>
    <w:rsid w:val="00690DE6"/>
    <w:rsid w:val="00694158"/>
    <w:rsid w:val="006A1DA6"/>
    <w:rsid w:val="006A416E"/>
    <w:rsid w:val="007027AE"/>
    <w:rsid w:val="00740B2F"/>
    <w:rsid w:val="0075212B"/>
    <w:rsid w:val="0078394D"/>
    <w:rsid w:val="007A405F"/>
    <w:rsid w:val="007D207E"/>
    <w:rsid w:val="007D71E9"/>
    <w:rsid w:val="007F46A1"/>
    <w:rsid w:val="008143BB"/>
    <w:rsid w:val="0082596E"/>
    <w:rsid w:val="00847D90"/>
    <w:rsid w:val="008B77D3"/>
    <w:rsid w:val="00900322"/>
    <w:rsid w:val="009613E3"/>
    <w:rsid w:val="009B5B67"/>
    <w:rsid w:val="009C7342"/>
    <w:rsid w:val="009D654A"/>
    <w:rsid w:val="009E77E9"/>
    <w:rsid w:val="009F5512"/>
    <w:rsid w:val="00A314D5"/>
    <w:rsid w:val="00A70DA0"/>
    <w:rsid w:val="00A94048"/>
    <w:rsid w:val="00AA160B"/>
    <w:rsid w:val="00AA5193"/>
    <w:rsid w:val="00AA6DBD"/>
    <w:rsid w:val="00AB3727"/>
    <w:rsid w:val="00AE6B39"/>
    <w:rsid w:val="00B174B2"/>
    <w:rsid w:val="00B54A22"/>
    <w:rsid w:val="00B74261"/>
    <w:rsid w:val="00B81127"/>
    <w:rsid w:val="00B95456"/>
    <w:rsid w:val="00BD5FE8"/>
    <w:rsid w:val="00C34196"/>
    <w:rsid w:val="00C444D7"/>
    <w:rsid w:val="00C45B87"/>
    <w:rsid w:val="00C50377"/>
    <w:rsid w:val="00C566CC"/>
    <w:rsid w:val="00C7139B"/>
    <w:rsid w:val="00C72E9E"/>
    <w:rsid w:val="00CC02B3"/>
    <w:rsid w:val="00D074BC"/>
    <w:rsid w:val="00D631DD"/>
    <w:rsid w:val="00D9353F"/>
    <w:rsid w:val="00DB7EA9"/>
    <w:rsid w:val="00DD3E2B"/>
    <w:rsid w:val="00DD7933"/>
    <w:rsid w:val="00E22718"/>
    <w:rsid w:val="00E476A1"/>
    <w:rsid w:val="00E50694"/>
    <w:rsid w:val="00E50CD5"/>
    <w:rsid w:val="00E55F2E"/>
    <w:rsid w:val="00EB5F4E"/>
    <w:rsid w:val="00F013E2"/>
    <w:rsid w:val="00F102DE"/>
    <w:rsid w:val="00F53DCE"/>
    <w:rsid w:val="00FA157D"/>
    <w:rsid w:val="00FC0E2A"/>
    <w:rsid w:val="1784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5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dilet.zan.kz/rus/docs/Z1900000293" TargetMode="External"/><Relationship Id="rId18" Type="http://schemas.openxmlformats.org/officeDocument/2006/relationships/hyperlink" Target="https://adilet.zan.kz/rus/docs/Z1500000410" TargetMode="External"/><Relationship Id="rId26" Type="http://schemas.openxmlformats.org/officeDocument/2006/relationships/hyperlink" Target="https://adilet.zan.kz/rus/docs/Z1500000410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adilet.zan.kz/rus/docs/Z1900000293" TargetMode="External"/><Relationship Id="rId34" Type="http://schemas.openxmlformats.org/officeDocument/2006/relationships/hyperlink" Target="https://adilet.zan.kz/rus/docs/Z150000041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dilet.zan.kz/rus/docs/Z070000319_" TargetMode="External"/><Relationship Id="rId17" Type="http://schemas.openxmlformats.org/officeDocument/2006/relationships/hyperlink" Target="https://adilet.zan.kz/rus/docs/Z1900000293" TargetMode="External"/><Relationship Id="rId25" Type="http://schemas.openxmlformats.org/officeDocument/2006/relationships/hyperlink" Target="https://adilet.zan.kz/rus/docs/Z1900000293" TargetMode="External"/><Relationship Id="rId33" Type="http://schemas.openxmlformats.org/officeDocument/2006/relationships/hyperlink" Target="https://adilet.zan.kz/rus/docs/Z1900000293" TargetMode="External"/><Relationship Id="rId38" Type="http://schemas.openxmlformats.org/officeDocument/2006/relationships/hyperlink" Target="https://adilet.zan.kz/rus/docs/Z15000004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ilet.zan.kz/rus/docs/Z070000319_" TargetMode="External"/><Relationship Id="rId20" Type="http://schemas.openxmlformats.org/officeDocument/2006/relationships/hyperlink" Target="https://adilet.zan.kz/rus/docs/Z070000319_" TargetMode="External"/><Relationship Id="rId29" Type="http://schemas.openxmlformats.org/officeDocument/2006/relationships/hyperlink" Target="https://adilet.zan.kz/rus/docs/Z190000029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ilet.zan.kz/rus/docs/K950001000_" TargetMode="External"/><Relationship Id="rId24" Type="http://schemas.openxmlformats.org/officeDocument/2006/relationships/hyperlink" Target="https://adilet.zan.kz/rus/docs/Z070000319_" TargetMode="External"/><Relationship Id="rId32" Type="http://schemas.openxmlformats.org/officeDocument/2006/relationships/hyperlink" Target="https://adilet.zan.kz/rus/docs/Z070000319_" TargetMode="External"/><Relationship Id="rId37" Type="http://schemas.openxmlformats.org/officeDocument/2006/relationships/hyperlink" Target="https://adilet.zan.kz/rus/docs/Z1900000293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adilet.zan.kz/rus/docs/K950001000_" TargetMode="External"/><Relationship Id="rId23" Type="http://schemas.openxmlformats.org/officeDocument/2006/relationships/hyperlink" Target="https://adilet.zan.kz/rus/docs/K950001000_" TargetMode="External"/><Relationship Id="rId28" Type="http://schemas.openxmlformats.org/officeDocument/2006/relationships/hyperlink" Target="https://adilet.zan.kz/rus/docs/Z070000319_" TargetMode="External"/><Relationship Id="rId36" Type="http://schemas.openxmlformats.org/officeDocument/2006/relationships/hyperlink" Target="https://adilet.zan.kz/rus/docs/Z070000319_" TargetMode="External"/><Relationship Id="rId10" Type="http://schemas.openxmlformats.org/officeDocument/2006/relationships/hyperlink" Target="mailto:servisaiturizma@bk.ru" TargetMode="External"/><Relationship Id="rId19" Type="http://schemas.openxmlformats.org/officeDocument/2006/relationships/hyperlink" Target="https://adilet.zan.kz/rus/docs/K950001000_" TargetMode="External"/><Relationship Id="rId31" Type="http://schemas.openxmlformats.org/officeDocument/2006/relationships/hyperlink" Target="https://adilet.zan.kz/rus/docs/K950001000_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adilet.zan.kz/rus/docs/Z1500000410" TargetMode="External"/><Relationship Id="rId22" Type="http://schemas.openxmlformats.org/officeDocument/2006/relationships/hyperlink" Target="https://adilet.zan.kz/rus/docs/Z1500000410" TargetMode="External"/><Relationship Id="rId27" Type="http://schemas.openxmlformats.org/officeDocument/2006/relationships/hyperlink" Target="https://adilet.zan.kz/rus/docs/K950001000_" TargetMode="External"/><Relationship Id="rId30" Type="http://schemas.openxmlformats.org/officeDocument/2006/relationships/hyperlink" Target="https://adilet.zan.kz/rus/docs/Z970000151_" TargetMode="External"/><Relationship Id="rId35" Type="http://schemas.openxmlformats.org/officeDocument/2006/relationships/hyperlink" Target="https://adilet.zan.kz/rus/docs/K950001000_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9AD5E3-3AF5-46D0-A889-93873BEA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10435</Words>
  <Characters>59485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2022-12-02T08:36:00Z</cp:lastPrinted>
  <dcterms:created xsi:type="dcterms:W3CDTF">2023-05-18T08:58:00Z</dcterms:created>
  <dcterms:modified xsi:type="dcterms:W3CDTF">2023-05-18T08:58:00Z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1049-11.2.0.10447</vt:lpwstr>
  </property>
  <property fmtid="{D5CDD505-2E9C-101B-9397-08002B2CF9AE}" pid="3" name="ICV">
    <vt:lpwstr>284C4F74EB194A2EB4A1C5145A5CC049</vt:lpwstr>
  </property>
</Properties>
</file>