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B108C" w14:textId="32C2FA92" w:rsidR="00AB3727" w:rsidRPr="00A94048" w:rsidRDefault="005550E1" w:rsidP="0002566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«Колледж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ервиса и туризма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14:paraId="72369124" w14:textId="77777777"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6AFA74" w14:textId="77777777"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ица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Карасай батыра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</w:t>
      </w:r>
    </w:p>
    <w:p w14:paraId="4D170F07" w14:textId="77777777"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улица Карасай батыра, здание 19</w:t>
      </w:r>
    </w:p>
    <w:p w14:paraId="08A8660C" w14:textId="77777777"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871712272219,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87013750002</w:t>
      </w:r>
    </w:p>
    <w:p w14:paraId="3F5FA06B" w14:textId="77777777" w:rsidR="00983C93" w:rsidRPr="0096612F" w:rsidRDefault="000139F2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  <w:r w:rsidR="006A1DA6" w:rsidRPr="00C7360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96612F" w:rsidRPr="00C73609">
        <w:rPr>
          <w:rFonts w:ascii="Times New Roman" w:hAnsi="Times New Roman" w:cs="Times New Roman"/>
          <w:sz w:val="28"/>
          <w:szCs w:val="28"/>
        </w:rPr>
        <w:t>servisaiturizma@bk.ru</w:t>
      </w:r>
    </w:p>
    <w:p w14:paraId="5299FC57" w14:textId="6FBB15F2" w:rsidR="0096612F" w:rsidRDefault="0096612F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9E63877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0111FB9" w14:textId="5678754F" w:rsidR="00373AED" w:rsidRPr="00671219" w:rsidRDefault="00373AED" w:rsidP="00373AED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   </w:t>
      </w: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green"/>
        </w:rPr>
        <w:t>Заместитель руководителя по профессиональному обучению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kk-KZ"/>
        </w:rPr>
        <w:t xml:space="preserve">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6BFAC4A9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5ACE9F8" w14:textId="77777777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373AED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14:paraId="559885A4" w14:textId="0BF345F1" w:rsid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0ECEDAB0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</w:p>
    <w:p w14:paraId="680DDA88" w14:textId="574BC768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373AED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57F84A7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kk-KZ"/>
        </w:rPr>
        <w:t xml:space="preserve">   </w:t>
      </w: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14:paraId="6B4CE5D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14:paraId="001AF8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14:paraId="25C495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14:paraId="01B8218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координирует работу с социальными партнерами;</w:t>
      </w:r>
    </w:p>
    <w:p w14:paraId="0FEA1E85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разрабатывает соглашения с социальными партнерами и отвечает за их реализацию;</w:t>
      </w:r>
    </w:p>
    <w:p w14:paraId="23A180D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14:paraId="05D80B7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lastRenderedPageBreak/>
        <w:t>      осуществляет организацию проведения квалификационных экзаменов обучающихся выпускных курсов по присвоению квалификаций;</w:t>
      </w:r>
    </w:p>
    <w:p w14:paraId="4C3C0A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14:paraId="3674542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проведение семинаров, конференций, конкурсов среди педагогов и обучающихся;</w:t>
      </w:r>
    </w:p>
    <w:p w14:paraId="27CCC95D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14:paraId="7655B7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14:paraId="517DA8F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обеспечивает своевременное составление установленной отчетной документации;</w:t>
      </w:r>
    </w:p>
    <w:p w14:paraId="5CC893B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15D73729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09381FE3" w14:textId="77777777" w:rsidR="00373AED" w:rsidRPr="00A94048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67837808" w14:textId="4ED058F2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    </w:t>
      </w:r>
      <w:proofErr w:type="gramStart"/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0" w:anchor="z63" w:history="1">
        <w:r w:rsidRPr="00373AED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373AED">
        <w:rPr>
          <w:rStyle w:val="a6"/>
          <w:i w:val="0"/>
          <w:iCs w:val="0"/>
          <w:sz w:val="28"/>
          <w:szCs w:val="28"/>
        </w:rPr>
        <w:t> Республики Казахстан, </w:t>
      </w:r>
      <w:hyperlink r:id="rId11" w:anchor="z1" w:history="1">
        <w:r w:rsidRPr="00373AED">
          <w:rPr>
            <w:rStyle w:val="a6"/>
            <w:i w:val="0"/>
            <w:iCs w:val="0"/>
            <w:sz w:val="28"/>
            <w:szCs w:val="28"/>
          </w:rPr>
          <w:t>Бюджетный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2" w:anchor="z205" w:history="1">
        <w:r w:rsidRPr="00373AED">
          <w:rPr>
            <w:rStyle w:val="a6"/>
            <w:i w:val="0"/>
            <w:iCs w:val="0"/>
            <w:sz w:val="28"/>
            <w:szCs w:val="28"/>
          </w:rPr>
          <w:t>Трудовой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3" w:anchor="z1" w:history="1">
        <w:r w:rsidRPr="00373AED">
          <w:rPr>
            <w:rStyle w:val="a6"/>
            <w:i w:val="0"/>
            <w:iCs w:val="0"/>
            <w:sz w:val="28"/>
            <w:szCs w:val="28"/>
          </w:rPr>
          <w:t>Кодекс</w:t>
        </w:r>
      </w:hyperlink>
      <w:r w:rsidRPr="00373AED">
        <w:rPr>
          <w:rStyle w:val="a6"/>
          <w:i w:val="0"/>
          <w:iCs w:val="0"/>
          <w:sz w:val="28"/>
          <w:szCs w:val="28"/>
        </w:rPr>
        <w:t> "О браке (супружестве) и семье", </w:t>
      </w:r>
      <w:hyperlink r:id="rId14" w:anchor="z6" w:history="1">
        <w:r w:rsidRPr="00373AED">
          <w:rPr>
            <w:rStyle w:val="a6"/>
            <w:i w:val="0"/>
            <w:iCs w:val="0"/>
            <w:sz w:val="28"/>
            <w:szCs w:val="28"/>
          </w:rPr>
          <w:t>Административный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процедурно-процессуальный кодекс Республики Казахстан, законы Республики Казахстан "</w:t>
      </w:r>
      <w:hyperlink r:id="rId15" w:anchor="z2" w:history="1">
        <w:r w:rsidRPr="00373AED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6" w:anchor="z4" w:history="1">
        <w:r w:rsidRPr="00373AED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7" w:anchor="z33" w:history="1">
        <w:r w:rsidRPr="00373AED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373AED">
        <w:rPr>
          <w:rStyle w:val="a6"/>
          <w:i w:val="0"/>
          <w:iCs w:val="0"/>
          <w:sz w:val="28"/>
          <w:szCs w:val="28"/>
        </w:rPr>
        <w:t xml:space="preserve">",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          </w:t>
      </w:r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8" w:anchor="z1" w:history="1">
        <w:r w:rsidRPr="00373AED">
          <w:rPr>
            <w:rStyle w:val="a6"/>
            <w:i w:val="0"/>
            <w:iCs w:val="0"/>
            <w:sz w:val="28"/>
            <w:szCs w:val="28"/>
          </w:rPr>
          <w:t>О языках в Республике Казахстан</w:t>
        </w:r>
      </w:hyperlink>
      <w:r w:rsidRPr="00373AED">
        <w:rPr>
          <w:rStyle w:val="a6"/>
          <w:i w:val="0"/>
          <w:iCs w:val="0"/>
          <w:sz w:val="28"/>
          <w:szCs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обучающихся;"</w:t>
      </w:r>
      <w:proofErr w:type="gramEnd"/>
    </w:p>
    <w:p w14:paraId="38D92F1E" w14:textId="6F108321" w:rsid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375 000 (Тристо семьдесять пять тысячи ) тенге.</w:t>
      </w:r>
    </w:p>
    <w:p w14:paraId="2BF2D222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1D743599" w14:textId="23DFA822" w:rsidR="00373AED" w:rsidRPr="00A94048" w:rsidRDefault="00373AED" w:rsidP="00373AE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русского языка и </w:t>
      </w:r>
      <w:r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литературы </w:t>
      </w:r>
      <w:r w:rsidR="005F223F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(</w:t>
      </w:r>
      <w:r w:rsidR="00BA5FD9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890</w:t>
      </w:r>
      <w:r w:rsidR="005F223F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часов)</w:t>
      </w:r>
    </w:p>
    <w:p w14:paraId="0E3900DB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3BE295F8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EA01EB6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5FC7213A" w14:textId="77777777" w:rsidR="00373AED" w:rsidRPr="00A94048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7552AAAC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lastRenderedPageBreak/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F6A8B4E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356F353C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065A090E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471A11C9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4E293299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1D86E49C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5AFD0405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37901B5E" w14:textId="77777777" w:rsidR="00373AED" w:rsidRPr="00A94048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2E76C00A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19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"https://adilet.zan.kz/rus/docs/Z070000319_" \l "z2"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"https://adilet.zan.kz/rus/docs/Z1900000293" \l "z4"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"https://adilet.zan.kz/rus/docs/Z1500000410" \l "z33"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6568A4">
        <w:rPr>
          <w:rStyle w:val="a6"/>
          <w:i w:val="0"/>
          <w:iCs w:val="0"/>
          <w:sz w:val="28"/>
          <w:szCs w:val="28"/>
        </w:rPr>
        <w:t>обучающихся</w:t>
      </w:r>
      <w:proofErr w:type="gramEnd"/>
      <w:r w:rsidRPr="006568A4">
        <w:rPr>
          <w:rStyle w:val="a6"/>
          <w:i w:val="0"/>
          <w:iCs w:val="0"/>
          <w:sz w:val="28"/>
          <w:szCs w:val="28"/>
        </w:rPr>
        <w:t>;</w:t>
      </w:r>
    </w:p>
    <w:p w14:paraId="1CB1FFC6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73AE14FC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8680161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909CD90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181FF9BD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1DBC74C5" w14:textId="77777777" w:rsidR="00373AED" w:rsidRDefault="00373AED" w:rsidP="00373A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61D86A61" w14:textId="77777777" w:rsidR="00373AED" w:rsidRDefault="00373AED" w:rsidP="00373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F426418" w14:textId="77777777" w:rsidR="009A5C52" w:rsidRPr="00A94048" w:rsidRDefault="009A5C52" w:rsidP="009A5C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bookmarkStart w:id="0" w:name="z3708"/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7106D16B" w14:textId="5F27B9F4" w:rsidR="009A5C52" w:rsidRPr="00A94048" w:rsidRDefault="009A5C52" w:rsidP="009A5C5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</w:t>
      </w:r>
      <w:r w:rsidR="00BA5FD9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математики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на казахском и на русском языке </w:t>
      </w:r>
      <w:r w:rsidR="005F2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(ум</w:t>
      </w:r>
      <w:r w:rsidR="00BA5FD9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ение преподавать на двух языках</w:t>
      </w:r>
      <w:r w:rsidR="00BA5FD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</w:t>
      </w:r>
      <w:r w:rsidR="00BA5FD9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(221 часов)</w:t>
      </w:r>
    </w:p>
    <w:p w14:paraId="5EA8826C" w14:textId="77777777" w:rsidR="006568A4" w:rsidRPr="00A94048" w:rsidRDefault="006568A4" w:rsidP="006568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1A050DD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E4AE9C6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1AF759AD" w14:textId="77777777" w:rsidR="006568A4" w:rsidRPr="00A94048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Функциональные обязанности: </w:t>
      </w:r>
    </w:p>
    <w:p w14:paraId="1E3813E6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68600E0F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4808356F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7DF6B0F2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7BEF3B02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23B7A8C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57D18C5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1D00CC9B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42B60D3B" w14:textId="77777777" w:rsidR="006568A4" w:rsidRPr="00A94048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D266FBE" w14:textId="34E30330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0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"https://adilet.zan.kz/rus/docs/Z070000319_" \l "z2"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"https://adilet.zan.kz/rus/docs/Z1900000293" \l "z4"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"https://adilet.zan.kz/rus/docs/Z1500000410" \l "z33"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6568A4">
        <w:rPr>
          <w:rStyle w:val="a6"/>
          <w:i w:val="0"/>
          <w:iCs w:val="0"/>
          <w:sz w:val="28"/>
          <w:szCs w:val="28"/>
        </w:rPr>
        <w:t>обучающихся</w:t>
      </w:r>
      <w:proofErr w:type="gramEnd"/>
      <w:r w:rsidRPr="006568A4">
        <w:rPr>
          <w:rStyle w:val="a6"/>
          <w:i w:val="0"/>
          <w:iCs w:val="0"/>
          <w:sz w:val="28"/>
          <w:szCs w:val="28"/>
        </w:rPr>
        <w:t>;</w:t>
      </w:r>
    </w:p>
    <w:p w14:paraId="2699A7AA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6FC1DDDA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B68DDC4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0110A5DD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76B7B3EC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4D8D13DA" w14:textId="202B4EB3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="00443DB6">
        <w:rPr>
          <w:rFonts w:ascii="Times New Roman" w:hAnsi="Times New Roman" w:cs="Times New Roman"/>
          <w:color w:val="000000"/>
          <w:sz w:val="28"/>
          <w:lang w:val="kk-KZ"/>
        </w:rPr>
        <w:t>80 000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(</w:t>
      </w:r>
      <w:r w:rsidR="00443DB6" w:rsidRPr="00443DB6">
        <w:rPr>
          <w:rFonts w:ascii="Times New Roman" w:hAnsi="Times New Roman" w:cs="Times New Roman"/>
          <w:color w:val="000000"/>
          <w:sz w:val="28"/>
          <w:lang w:val="kk-KZ"/>
        </w:rPr>
        <w:t>восемьдесят тысяч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>) тенге.</w:t>
      </w:r>
    </w:p>
    <w:p w14:paraId="575A0558" w14:textId="77777777" w:rsidR="006568A4" w:rsidRDefault="006568A4" w:rsidP="003C29B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7621552" w14:textId="762F6609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Преподаватель информатики </w:t>
      </w:r>
      <w:r w:rsidR="00BA5FD9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(340 часов)</w:t>
      </w:r>
    </w:p>
    <w:p w14:paraId="18D8BC2A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>Требования к должности:</w:t>
      </w:r>
    </w:p>
    <w:p w14:paraId="4DB754C6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FD7AC8">
        <w:rPr>
          <w:rFonts w:ascii="Times New Roman" w:hAnsi="Times New Roman" w:cs="Times New Roman"/>
          <w:color w:val="000000"/>
          <w:sz w:val="28"/>
          <w:lang w:val="kk-KZ"/>
        </w:rPr>
        <w:tab/>
        <w:t xml:space="preserve"> 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0D3C0EA4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540A73D5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Функциональные обязанности: </w:t>
      </w:r>
    </w:p>
    <w:p w14:paraId="300A8C72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lastRenderedPageBreak/>
        <w:tab/>
        <w:t xml:space="preserve">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1FBAB1A1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583D3A83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использует наиболее эффективные формы, методы и средства обучения, новые педагогические технологии;</w:t>
      </w:r>
    </w:p>
    <w:p w14:paraId="3FFAA94D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получение обучающимися качественных знаний, умений и навыков;</w:t>
      </w:r>
    </w:p>
    <w:p w14:paraId="0E3DD687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755BAD91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охрану жизни и здоровья обучающихся в период образовательного процесса;</w:t>
      </w:r>
    </w:p>
    <w:p w14:paraId="591E7A2D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выполняет требования безопасности и охраны труда при эксплуатации оборудования;</w:t>
      </w:r>
    </w:p>
    <w:p w14:paraId="0141FCC6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ведет обязательный перечень документов, утвержденных уполномоченным органом в области образования.</w:t>
      </w:r>
    </w:p>
    <w:p w14:paraId="5B8AE509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Должен знать: </w:t>
      </w:r>
    </w:p>
    <w:p w14:paraId="7A817172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Конституцию Республики Казахстан, законы Республики Казахстан «Об образовании», «О статусе педагога», «О противодействии коррупции»,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2EA0C49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77E63FAE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основы педагогики и психологии, социологии, достижения современной педагогической науки и практики;</w:t>
      </w:r>
    </w:p>
    <w:p w14:paraId="5725FD61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инновационные методы управления;</w:t>
      </w:r>
    </w:p>
    <w:p w14:paraId="67766626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нормы педагогической этики;</w:t>
      </w:r>
    </w:p>
    <w:p w14:paraId="4439BFEF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законодательства о труде, правила безопасности и охраны труда, противопожарной защиты.</w:t>
      </w:r>
    </w:p>
    <w:p w14:paraId="7564AA6C" w14:textId="29BD9980" w:rsidR="006457CD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Заработная плата: от </w:t>
      </w:r>
      <w:r w:rsidR="00443DB6">
        <w:rPr>
          <w:rFonts w:ascii="Times New Roman" w:hAnsi="Times New Roman" w:cs="Times New Roman"/>
          <w:color w:val="000000"/>
          <w:sz w:val="28"/>
          <w:lang w:val="kk-KZ"/>
        </w:rPr>
        <w:t>80</w:t>
      </w: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443DB6" w:rsidRPr="00443DB6">
        <w:rPr>
          <w:rFonts w:ascii="Times New Roman" w:hAnsi="Times New Roman" w:cs="Times New Roman"/>
          <w:color w:val="000000"/>
          <w:sz w:val="28"/>
          <w:lang w:val="kk-KZ"/>
        </w:rPr>
        <w:t>восемьдесят тысяч</w:t>
      </w:r>
      <w:r w:rsidRPr="00FD7AC8">
        <w:rPr>
          <w:rFonts w:ascii="Times New Roman" w:hAnsi="Times New Roman" w:cs="Times New Roman"/>
          <w:color w:val="000000"/>
          <w:sz w:val="28"/>
          <w:lang w:val="kk-KZ"/>
        </w:rPr>
        <w:t>) тенге.</w:t>
      </w:r>
    </w:p>
    <w:p w14:paraId="7FD87D87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2F549AE1" w14:textId="22279941" w:rsidR="006457CD" w:rsidRPr="00A94048" w:rsidRDefault="006457CD" w:rsidP="006457C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bookmarkStart w:id="1" w:name="_Hlk180399420"/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специальных дисциплин </w:t>
      </w:r>
      <w:bookmarkEnd w:id="1"/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(Техническое обслуживание, ремонт и эксплуатация автомобильного транспорта) на казахском и на русском языке </w:t>
      </w:r>
      <w:r w:rsidR="00BA5FD9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(</w:t>
      </w:r>
      <w:r w:rsidR="00443DB6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264</w:t>
      </w:r>
      <w:r w:rsidR="00BA5FD9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часов)</w:t>
      </w:r>
    </w:p>
    <w:p w14:paraId="5BC686DF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6A3110BF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75C5343" w14:textId="77777777" w:rsid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6093287E" w14:textId="77777777" w:rsidR="006457CD" w:rsidRPr="00A94048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08855D2B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lastRenderedPageBreak/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F53E39A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504F98DC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18A80AF6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01B94D72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3CDCCC3B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7D93C7A7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295F48CE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4778D97B" w14:textId="77777777" w:rsidR="006457CD" w:rsidRPr="00A94048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23C2AF0" w14:textId="3B06DCFA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1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"https://adilet.zan.kz/rus/docs/Z070000319_" \l "z2"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"https://adilet.zan.kz/rus/docs/Z1900000293" \l "z4"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"https://adilet.zan.kz/rus/docs/Z1500000410" \l "z33"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6568A4">
        <w:rPr>
          <w:rStyle w:val="a6"/>
          <w:i w:val="0"/>
          <w:iCs w:val="0"/>
          <w:sz w:val="28"/>
          <w:szCs w:val="28"/>
        </w:rPr>
        <w:t>обучающихся</w:t>
      </w:r>
      <w:proofErr w:type="gramEnd"/>
      <w:r w:rsidRPr="006568A4">
        <w:rPr>
          <w:rStyle w:val="a6"/>
          <w:i w:val="0"/>
          <w:iCs w:val="0"/>
          <w:sz w:val="28"/>
          <w:szCs w:val="28"/>
        </w:rPr>
        <w:t>;</w:t>
      </w:r>
    </w:p>
    <w:p w14:paraId="5947F833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3909B38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4438AA8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CF26271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09B776C0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16A0E0E3" w14:textId="5481BEEF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="00443DB6">
        <w:rPr>
          <w:rFonts w:ascii="Times New Roman" w:hAnsi="Times New Roman" w:cs="Times New Roman"/>
          <w:color w:val="000000"/>
          <w:sz w:val="28"/>
          <w:lang w:val="kk-KZ"/>
        </w:rPr>
        <w:t>80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443DB6" w:rsidRPr="00443DB6">
        <w:rPr>
          <w:rFonts w:ascii="Times New Roman" w:hAnsi="Times New Roman" w:cs="Times New Roman"/>
          <w:color w:val="000000"/>
          <w:sz w:val="28"/>
          <w:lang w:val="kk-KZ"/>
        </w:rPr>
        <w:t>восемьдесят тысяч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>) тенге.</w:t>
      </w:r>
    </w:p>
    <w:p w14:paraId="705D6125" w14:textId="77777777" w:rsidR="00CA6956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36D5E8A2" w14:textId="66F80D45" w:rsidR="00AD796A" w:rsidRPr="00A94048" w:rsidRDefault="00AD796A" w:rsidP="00AD796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42D86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Преподаватель специальных дисциплин (</w:t>
      </w:r>
      <w:r w:rsidR="00E42D86" w:rsidRPr="00E42D86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«Лесное хозяйство, садово-парковое и ландшафтное строительство»</w:t>
      </w:r>
      <w:r w:rsidRPr="00E42D86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) на казахском и на русском языке (</w:t>
      </w:r>
      <w:r w:rsidR="003C2F46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1 ставка</w:t>
      </w:r>
      <w:bookmarkStart w:id="2" w:name="_GoBack"/>
      <w:bookmarkEnd w:id="2"/>
      <w:r w:rsidRPr="00E42D86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)</w:t>
      </w:r>
    </w:p>
    <w:p w14:paraId="474A4D44" w14:textId="77777777" w:rsidR="00AD796A" w:rsidRPr="00A94048" w:rsidRDefault="00AD796A" w:rsidP="00AD796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8830F4F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26EF08DE" w14:textId="77777777" w:rsidR="00AD796A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3B33E4D8" w14:textId="77777777" w:rsidR="00AD796A" w:rsidRPr="00A94048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50DF1526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lastRenderedPageBreak/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193B351D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0F715901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0A702913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0BE469BD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54B9351A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6036FE2F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38C245D0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0FFD1641" w14:textId="77777777" w:rsidR="00AD796A" w:rsidRPr="00A94048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7B4B7F58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2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"https://adilet.zan.kz/rus/docs/Z070000319_" \l "z2"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"https://adilet.zan.kz/rus/docs/Z1900000293" \l "z4"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"https://adilet.zan.kz/rus/docs/Z1500000410" \l "z33"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6568A4">
        <w:rPr>
          <w:rStyle w:val="a6"/>
          <w:i w:val="0"/>
          <w:iCs w:val="0"/>
          <w:sz w:val="28"/>
          <w:szCs w:val="28"/>
        </w:rPr>
        <w:t>обучающихся</w:t>
      </w:r>
      <w:proofErr w:type="gramEnd"/>
      <w:r w:rsidRPr="006568A4">
        <w:rPr>
          <w:rStyle w:val="a6"/>
          <w:i w:val="0"/>
          <w:iCs w:val="0"/>
          <w:sz w:val="28"/>
          <w:szCs w:val="28"/>
        </w:rPr>
        <w:t>;</w:t>
      </w:r>
    </w:p>
    <w:p w14:paraId="1A615AF7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23EB8349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1D183AEC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5993A70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2263B833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67A5304C" w14:textId="77777777" w:rsidR="00E42D86" w:rsidRDefault="00AD796A" w:rsidP="00E42D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E42D86" w:rsidRPr="00E42D86">
        <w:rPr>
          <w:rFonts w:ascii="Times New Roman" w:hAnsi="Times New Roman" w:cs="Times New Roman"/>
          <w:color w:val="000000"/>
          <w:sz w:val="28"/>
          <w:lang w:val="kk-KZ"/>
        </w:rPr>
        <w:t>от 168 000 (сто шестьдесять  восемь тысячи ) тенге.</w:t>
      </w:r>
    </w:p>
    <w:p w14:paraId="2D80875E" w14:textId="46A3D1B6" w:rsidR="00AD796A" w:rsidRPr="00A94048" w:rsidRDefault="00AD796A" w:rsidP="00EE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="00EE64A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964C45F" w14:textId="3333CE90" w:rsidR="00CA6956" w:rsidRPr="00FF0137" w:rsidRDefault="00CA6956" w:rsidP="0089011E">
      <w:pPr>
        <w:pStyle w:val="3"/>
        <w:shd w:val="clear" w:color="auto" w:fill="FFFFFF"/>
        <w:spacing w:before="0" w:line="240" w:lineRule="auto"/>
        <w:ind w:firstLine="708"/>
        <w:jc w:val="both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Мастер производственного обучения (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Техническое обслуживание, ремонт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и эксплуатация автомобильного транспорта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) </w:t>
      </w:r>
      <w:r w:rsidR="0099673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1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</w:t>
      </w:r>
      <w:proofErr w:type="spellStart"/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ставк</w:t>
      </w:r>
      <w:proofErr w:type="spellEnd"/>
      <w:r w:rsidR="00FF0137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>а</w:t>
      </w:r>
    </w:p>
    <w:p w14:paraId="39CE5B23" w14:textId="77777777" w:rsidR="00CA6956" w:rsidRPr="00A94048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3736027D" w14:textId="77777777" w:rsidR="00CA6956" w:rsidRPr="00CA6956" w:rsidRDefault="00CA6956" w:rsidP="0089011E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Pr="00CA6956">
        <w:rPr>
          <w:rStyle w:val="a6"/>
          <w:i w:val="0"/>
          <w:iCs w:val="0"/>
          <w:sz w:val="28"/>
          <w:szCs w:val="28"/>
        </w:rPr>
        <w:tab/>
      </w:r>
      <w:r w:rsidRPr="00CA6956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2E0A5791" w14:textId="77777777" w:rsidR="00CA6956" w:rsidRPr="00CA6956" w:rsidRDefault="00CA6956" w:rsidP="0089011E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043F2CC8" w14:textId="5DCE2D91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CA695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Функциональные обязанности: </w:t>
      </w:r>
    </w:p>
    <w:p w14:paraId="1072FBBB" w14:textId="73E46257" w:rsidR="00CA6956" w:rsidRPr="00CA6956" w:rsidRDefault="00CA6956" w:rsidP="00CA6956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роводит практические занятия и учебно-производственные работы по производственному обучению;</w:t>
      </w:r>
    </w:p>
    <w:p w14:paraId="262FF73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192CFC36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6DD472AA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обучающихся к выполнению квалификационных работ и сдаче квалификационных экзаменов;</w:t>
      </w:r>
    </w:p>
    <w:p w14:paraId="0A3FD5CD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4DF9DEA2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05DEB96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4C7C7CDD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технологическую документацию, чертежи, эскизы, эталоны;</w:t>
      </w:r>
    </w:p>
    <w:p w14:paraId="5ECF0433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46E0F12B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3E90D3E4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4EB7BC4A" w14:textId="77777777" w:rsidR="00CA6956" w:rsidRPr="00A94048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90F788D" w14:textId="18EB96E9" w:rsidR="00CA6956" w:rsidRPr="00CA6956" w:rsidRDefault="00AD796A" w:rsidP="00CA6956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hyperlink r:id="rId23" w:anchor="z63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CA6956" w:rsidRPr="00CA6956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"https://adilet.zan.kz/rus/docs/Z070000319_" \l "z2" </w:instrText>
      </w:r>
      <w:r w:rsidR="00443DB6"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Об образовании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"https://adilet.zan.kz/rus/docs/Z1900000293" \l "z4" </w:instrText>
      </w:r>
      <w:r w:rsidR="00443DB6"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 статусе педагога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"https://adilet.zan.kz/rus/docs/Z020000345_" \l "z1" </w:instrText>
      </w:r>
      <w:r w:rsidR="00443DB6"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 правах ребенка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A6956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"https://adilet.zan.kz/rus/docs/Z970000151_" \l "z1" </w:instrText>
      </w:r>
      <w:r w:rsidR="00443DB6"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 языках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A6956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 и иные нормативные правовые акты по вопросам профессионального образования;</w:t>
      </w:r>
    </w:p>
    <w:p w14:paraId="31906176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0AF7B41A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учебные программы по производственному обучению и профессиональной практике;</w:t>
      </w:r>
    </w:p>
    <w:p w14:paraId="5BC500D1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технологию производства, оборудование, технику и правила их технической эксплуатации;</w:t>
      </w:r>
    </w:p>
    <w:p w14:paraId="2FBD34AF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 xml:space="preserve">      основы педагогики, психологии, методики профессионального обучения и воспитания </w:t>
      </w:r>
      <w:proofErr w:type="gramStart"/>
      <w:r w:rsidRPr="00CA6956">
        <w:rPr>
          <w:rStyle w:val="a6"/>
          <w:i w:val="0"/>
          <w:iCs w:val="0"/>
          <w:sz w:val="28"/>
          <w:szCs w:val="28"/>
        </w:rPr>
        <w:t>обучающихся</w:t>
      </w:r>
      <w:proofErr w:type="gramEnd"/>
      <w:r w:rsidRPr="00CA6956">
        <w:rPr>
          <w:rStyle w:val="a6"/>
          <w:i w:val="0"/>
          <w:iCs w:val="0"/>
          <w:sz w:val="28"/>
          <w:szCs w:val="28"/>
        </w:rPr>
        <w:t>;</w:t>
      </w:r>
    </w:p>
    <w:p w14:paraId="089AE07D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38A2D6C1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законодательства о труде</w:t>
      </w:r>
      <w:proofErr w:type="gramStart"/>
      <w:r w:rsidRPr="00CA6956">
        <w:rPr>
          <w:rStyle w:val="a6"/>
          <w:i w:val="0"/>
          <w:iCs w:val="0"/>
          <w:sz w:val="28"/>
          <w:szCs w:val="28"/>
        </w:rPr>
        <w:t>.</w:t>
      </w:r>
      <w:proofErr w:type="gramEnd"/>
      <w:r w:rsidRPr="00CA6956">
        <w:rPr>
          <w:rStyle w:val="a6"/>
          <w:i w:val="0"/>
          <w:iCs w:val="0"/>
          <w:sz w:val="28"/>
          <w:szCs w:val="28"/>
        </w:rPr>
        <w:t xml:space="preserve"> </w:t>
      </w:r>
      <w:proofErr w:type="gramStart"/>
      <w:r w:rsidRPr="00CA6956">
        <w:rPr>
          <w:rStyle w:val="a6"/>
          <w:i w:val="0"/>
          <w:iCs w:val="0"/>
          <w:sz w:val="28"/>
          <w:szCs w:val="28"/>
        </w:rPr>
        <w:t>п</w:t>
      </w:r>
      <w:proofErr w:type="gramEnd"/>
      <w:r w:rsidRPr="00CA6956">
        <w:rPr>
          <w:rStyle w:val="a6"/>
          <w:i w:val="0"/>
          <w:iCs w:val="0"/>
          <w:sz w:val="28"/>
          <w:szCs w:val="28"/>
        </w:rPr>
        <w:t>равила безопасности и охраны труда, противопожарной защиты.</w:t>
      </w:r>
    </w:p>
    <w:p w14:paraId="5FDB4CAF" w14:textId="6724D710" w:rsidR="0032686F" w:rsidRPr="00B51AE1" w:rsidRDefault="00CA6956" w:rsidP="00B51A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="001D3C5F" w:rsidRPr="00D67BC7">
        <w:rPr>
          <w:rFonts w:ascii="Times New Roman" w:hAnsi="Times New Roman" w:cs="Times New Roman"/>
          <w:color w:val="000000"/>
          <w:sz w:val="28"/>
          <w:lang w:val="kk-KZ"/>
        </w:rPr>
        <w:t>148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1D3C5F" w:rsidRPr="00D67BC7">
        <w:rPr>
          <w:rFonts w:ascii="Times New Roman" w:hAnsi="Times New Roman" w:cs="Times New Roman"/>
          <w:color w:val="000000"/>
          <w:sz w:val="28"/>
          <w:lang w:val="kk-KZ"/>
        </w:rPr>
        <w:t>сто сорок восемь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тысячи ) тенге.</w:t>
      </w:r>
    </w:p>
    <w:p w14:paraId="25C1C9DF" w14:textId="5B6D209B" w:rsidR="00C141BF" w:rsidRPr="00A94048" w:rsidRDefault="00C141BF" w:rsidP="00C141B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166A35C6" w14:textId="54CCEA6C" w:rsidR="00C141BF" w:rsidRPr="00373AED" w:rsidRDefault="00C141BF" w:rsidP="00C141BF">
      <w:pPr>
        <w:pStyle w:val="3"/>
        <w:shd w:val="clear" w:color="auto" w:fill="FFFFFF"/>
        <w:spacing w:before="0" w:line="240" w:lineRule="auto"/>
        <w:ind w:firstLine="708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  <w:r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lastRenderedPageBreak/>
        <w:t>Мастер производственного обучения (</w:t>
      </w:r>
      <w:r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Туризм</w:t>
      </w:r>
      <w:r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) </w:t>
      </w:r>
      <w:r w:rsidR="00550FEF"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1</w:t>
      </w:r>
      <w:r w:rsidR="00635D8D"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</w:t>
      </w:r>
      <w:proofErr w:type="spellStart"/>
      <w:r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ставк</w:t>
      </w:r>
      <w:proofErr w:type="spellEnd"/>
      <w:r w:rsidR="00373AED"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а</w:t>
      </w:r>
    </w:p>
    <w:p w14:paraId="039DA488" w14:textId="77777777" w:rsidR="00C141BF" w:rsidRPr="00A94048" w:rsidRDefault="00C141BF" w:rsidP="00C141B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51BDA057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Pr="00CA6956">
        <w:rPr>
          <w:rStyle w:val="a6"/>
          <w:i w:val="0"/>
          <w:iCs w:val="0"/>
          <w:sz w:val="28"/>
          <w:szCs w:val="28"/>
        </w:rPr>
        <w:tab/>
      </w:r>
      <w:r w:rsidRPr="00CA6956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72BD0684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58AFD8C8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CA6956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6D1C60F9" w14:textId="77777777" w:rsidR="00C141BF" w:rsidRPr="00CA6956" w:rsidRDefault="00C141BF" w:rsidP="00C141BF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роводит практические занятия и учебно-производственные работы по производственному обучению;</w:t>
      </w:r>
    </w:p>
    <w:p w14:paraId="74C11502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2E4FE4F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4A0EA4BA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обучающихся к выполнению квалификационных работ и сдаче квалификационных экзаменов;</w:t>
      </w:r>
    </w:p>
    <w:p w14:paraId="2ED24FBC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5549A2CE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04F7ABEE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2C8B7CF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технологическую документацию, чертежи, эскизы, эталоны;</w:t>
      </w:r>
    </w:p>
    <w:p w14:paraId="7E44D4DB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31A6D55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68522C5C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337CBE82" w14:textId="77777777" w:rsidR="00C141BF" w:rsidRPr="00A94048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3A54915" w14:textId="77777777" w:rsidR="00C141BF" w:rsidRPr="00CA6956" w:rsidRDefault="00AD796A" w:rsidP="00C141BF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hyperlink r:id="rId24" w:anchor="z63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C141BF" w:rsidRPr="00CA6956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"https://adilet.zan.kz/rus/docs/Z070000319_" \l "z2" </w:instrText>
      </w:r>
      <w:r w:rsidR="00443DB6"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Об образовании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"https://adilet.zan.kz/rus/docs/Z1900000293" \l "z4" </w:instrText>
      </w:r>
      <w:r w:rsidR="00443DB6"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 статусе педагога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"https://adilet.zan.kz/rus/docs/Z020000345_" \l "z1" </w:instrText>
      </w:r>
      <w:r w:rsidR="00443DB6"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 правах ребенка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141BF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"https://adilet.zan.kz/rus/docs/Z970000151_" \l "z1" </w:instrText>
      </w:r>
      <w:r w:rsidR="00443DB6"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 языках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141BF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 и иные нормативные правовые акты по вопросам профессионального образования;</w:t>
      </w:r>
    </w:p>
    <w:p w14:paraId="06F18BE4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7B905476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учебные программы по производственному обучению и профессиональной практике;</w:t>
      </w:r>
    </w:p>
    <w:p w14:paraId="6B051A44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lastRenderedPageBreak/>
        <w:t>      технологию производства, оборудование, технику и правила их технической эксплуатации;</w:t>
      </w:r>
    </w:p>
    <w:p w14:paraId="3DCD9605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 xml:space="preserve">      основы педагогики, психологии, методики профессионального обучения и воспитания </w:t>
      </w:r>
      <w:proofErr w:type="gramStart"/>
      <w:r w:rsidRPr="00CA6956">
        <w:rPr>
          <w:rStyle w:val="a6"/>
          <w:i w:val="0"/>
          <w:iCs w:val="0"/>
          <w:sz w:val="28"/>
          <w:szCs w:val="28"/>
        </w:rPr>
        <w:t>обучающихся</w:t>
      </w:r>
      <w:proofErr w:type="gramEnd"/>
      <w:r w:rsidRPr="00CA6956">
        <w:rPr>
          <w:rStyle w:val="a6"/>
          <w:i w:val="0"/>
          <w:iCs w:val="0"/>
          <w:sz w:val="28"/>
          <w:szCs w:val="28"/>
        </w:rPr>
        <w:t>;</w:t>
      </w:r>
    </w:p>
    <w:p w14:paraId="13010646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295A77B5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законодательства о труде</w:t>
      </w:r>
      <w:proofErr w:type="gramStart"/>
      <w:r w:rsidRPr="00CA6956">
        <w:rPr>
          <w:rStyle w:val="a6"/>
          <w:i w:val="0"/>
          <w:iCs w:val="0"/>
          <w:sz w:val="28"/>
          <w:szCs w:val="28"/>
        </w:rPr>
        <w:t>.</w:t>
      </w:r>
      <w:proofErr w:type="gramEnd"/>
      <w:r w:rsidRPr="00CA6956">
        <w:rPr>
          <w:rStyle w:val="a6"/>
          <w:i w:val="0"/>
          <w:iCs w:val="0"/>
          <w:sz w:val="28"/>
          <w:szCs w:val="28"/>
        </w:rPr>
        <w:t xml:space="preserve"> </w:t>
      </w:r>
      <w:proofErr w:type="gramStart"/>
      <w:r w:rsidRPr="00CA6956">
        <w:rPr>
          <w:rStyle w:val="a6"/>
          <w:i w:val="0"/>
          <w:iCs w:val="0"/>
          <w:sz w:val="28"/>
          <w:szCs w:val="28"/>
        </w:rPr>
        <w:t>п</w:t>
      </w:r>
      <w:proofErr w:type="gramEnd"/>
      <w:r w:rsidRPr="00CA6956">
        <w:rPr>
          <w:rStyle w:val="a6"/>
          <w:i w:val="0"/>
          <w:iCs w:val="0"/>
          <w:sz w:val="28"/>
          <w:szCs w:val="28"/>
        </w:rPr>
        <w:t>равила безопасности и охраны труда, противопожарной защиты.</w:t>
      </w:r>
    </w:p>
    <w:p w14:paraId="3DD4D5CA" w14:textId="3B51C6E4" w:rsidR="001D3C5F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148 000 (сто сорок восемь тысячи ) тенге.</w:t>
      </w:r>
    </w:p>
    <w:p w14:paraId="4EC32210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A5FD9">
        <w:rPr>
          <w:rFonts w:ascii="Times New Roman" w:hAnsi="Times New Roman" w:cs="Times New Roman"/>
          <w:b/>
          <w:color w:val="000000"/>
          <w:sz w:val="28"/>
          <w:lang w:val="kk-KZ"/>
        </w:rPr>
        <w:t>Наименование вакантной должности:</w:t>
      </w:r>
    </w:p>
    <w:p w14:paraId="2EFE8E1D" w14:textId="204EFB82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Мастер производственного обучения (Организация питания) 1ставка</w:t>
      </w:r>
    </w:p>
    <w:p w14:paraId="769EC141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A5FD9">
        <w:rPr>
          <w:rFonts w:ascii="Times New Roman" w:hAnsi="Times New Roman" w:cs="Times New Roman"/>
          <w:b/>
          <w:color w:val="000000"/>
          <w:sz w:val="28"/>
          <w:lang w:val="kk-KZ"/>
        </w:rPr>
        <w:t>Требования к должности</w:t>
      </w:r>
      <w:r w:rsidRPr="00BA5FD9">
        <w:rPr>
          <w:rFonts w:ascii="Times New Roman" w:hAnsi="Times New Roman" w:cs="Times New Roman"/>
          <w:color w:val="000000"/>
          <w:sz w:val="28"/>
          <w:lang w:val="kk-KZ"/>
        </w:rPr>
        <w:t>:</w:t>
      </w:r>
    </w:p>
    <w:p w14:paraId="4368C8D5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A5FD9">
        <w:rPr>
          <w:rFonts w:ascii="Times New Roman" w:hAnsi="Times New Roman" w:cs="Times New Roman"/>
          <w:color w:val="000000"/>
          <w:sz w:val="28"/>
          <w:lang w:val="kk-KZ"/>
        </w:rPr>
        <w:t xml:space="preserve">     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14:paraId="25ED74B6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A5FD9">
        <w:rPr>
          <w:rFonts w:ascii="Times New Roman" w:hAnsi="Times New Roman" w:cs="Times New Roman"/>
          <w:color w:val="000000"/>
          <w:sz w:val="28"/>
          <w:lang w:val="kk-KZ"/>
        </w:rPr>
        <w:t xml:space="preserve">      и (или) при наличии высшего уровня квалификации стаж работы по специальности для педагога-мастера – 5 лет;</w:t>
      </w:r>
    </w:p>
    <w:p w14:paraId="21A34216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A5FD9">
        <w:rPr>
          <w:rFonts w:ascii="Times New Roman" w:hAnsi="Times New Roman" w:cs="Times New Roman"/>
          <w:color w:val="000000"/>
          <w:sz w:val="28"/>
          <w:lang w:val="kk-KZ"/>
        </w:rPr>
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14:paraId="0F2B02EA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BA5FD9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001B71FA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ab/>
        <w:t xml:space="preserve">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группе. </w:t>
      </w:r>
    </w:p>
    <w:p w14:paraId="37F02251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Подготавливает оборудование и соответствующее оснащение к занятиям, совершенствует материальную базу. </w:t>
      </w:r>
    </w:p>
    <w:p w14:paraId="1261547F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ресурсов. </w:t>
      </w:r>
    </w:p>
    <w:p w14:paraId="3AF3508C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Участвует в работе с социальными партнерами по проведению учебной (производственной) практики. </w:t>
      </w:r>
    </w:p>
    <w:p w14:paraId="2365DE7B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Готовит обучающихся к выполнению квалификационных работ и сдаче квалификационных экзаменов.</w:t>
      </w:r>
    </w:p>
    <w:p w14:paraId="1614E370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группе. </w:t>
      </w:r>
    </w:p>
    <w:p w14:paraId="3A65EF7E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Принимает меры по своевременному обеспечению учебных мастерских оборудованием и инструментами, материалами, запасными частями и средствами обучения. </w:t>
      </w:r>
    </w:p>
    <w:p w14:paraId="73A18A44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Готовит технологическую документацию, чертежи, эскизы, эталоны.</w:t>
      </w:r>
    </w:p>
    <w:p w14:paraId="17423636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lastRenderedPageBreak/>
        <w:t xml:space="preserve">      Использует в учебном процессе научно-методические рекомендации, передовой педагогический и производственный опыт.</w:t>
      </w:r>
    </w:p>
    <w:p w14:paraId="6226717C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Контролирует соблюдение </w:t>
      </w:r>
      <w:proofErr w:type="gramStart"/>
      <w:r w:rsidRPr="00BA5FD9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BA5FD9">
        <w:rPr>
          <w:rFonts w:ascii="Times New Roman" w:hAnsi="Times New Roman" w:cs="Times New Roman"/>
          <w:color w:val="000000"/>
          <w:sz w:val="28"/>
        </w:rPr>
        <w:t xml:space="preserve"> требований по охране труда и технике безопасности, производственной санитарии. </w:t>
      </w:r>
    </w:p>
    <w:p w14:paraId="77DC80E7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Проводит инструктажи по технике безопасности. Участвует в работе методических комиссий, объединений.</w:t>
      </w:r>
    </w:p>
    <w:p w14:paraId="614A1C78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BA5FD9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14:paraId="73331FDA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14:paraId="0B59DC7E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содержание учебной дисциплины, учебно-воспитательный процесс, методику преподавания и оценивания; </w:t>
      </w:r>
    </w:p>
    <w:p w14:paraId="116C8FA3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учебные программы по производственному обучению; </w:t>
      </w:r>
    </w:p>
    <w:p w14:paraId="0CCF2D18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технологию производства, оборудование, технику и правила их технической эксплуатации; </w:t>
      </w:r>
    </w:p>
    <w:p w14:paraId="0301B323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</w:t>
      </w:r>
      <w:proofErr w:type="gramStart"/>
      <w:r w:rsidRPr="00BA5FD9">
        <w:rPr>
          <w:rFonts w:ascii="Times New Roman" w:hAnsi="Times New Roman" w:cs="Times New Roman"/>
          <w:color w:val="000000"/>
          <w:sz w:val="28"/>
        </w:rPr>
        <w:t>основы педагогики, психологии, методики профессионального обучения и воспитания обучающихся;]</w:t>
      </w:r>
      <w:proofErr w:type="gramEnd"/>
    </w:p>
    <w:p w14:paraId="7341E8C7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основы экономики, законодательства о труде</w:t>
      </w:r>
      <w:proofErr w:type="gramStart"/>
      <w:r w:rsidRPr="00BA5FD9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BA5FD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BA5FD9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BA5FD9">
        <w:rPr>
          <w:rFonts w:ascii="Times New Roman" w:hAnsi="Times New Roman" w:cs="Times New Roman"/>
          <w:color w:val="000000"/>
          <w:sz w:val="28"/>
        </w:rPr>
        <w:t>равила по безопасности и охране труда, противопожарной защиты.</w:t>
      </w:r>
    </w:p>
    <w:p w14:paraId="4B47F464" w14:textId="5D1BBEAE" w:rsidR="002D3128" w:rsidRDefault="00BA5FD9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A5FD9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BA5F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0F3AA9" w:rsidRPr="00D67BC7">
        <w:rPr>
          <w:rFonts w:ascii="Times New Roman" w:hAnsi="Times New Roman" w:cs="Times New Roman"/>
          <w:color w:val="000000"/>
          <w:sz w:val="28"/>
          <w:lang w:val="kk-KZ"/>
        </w:rPr>
        <w:t>от 148 000 (сто сорок восемь тысячи ) тенге</w:t>
      </w:r>
    </w:p>
    <w:p w14:paraId="601DC92B" w14:textId="77777777" w:rsidR="000F3AA9" w:rsidRDefault="000F3AA9" w:rsidP="000F3A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9634369" w14:textId="77777777" w:rsidR="000F3AA9" w:rsidRPr="00A94048" w:rsidRDefault="000F3AA9" w:rsidP="000F3A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6C53D233" w14:textId="5706AE5B" w:rsidR="000F3AA9" w:rsidRPr="000F3AA9" w:rsidRDefault="000F3AA9" w:rsidP="000F3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Старший мастер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B51AE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ставк</w:t>
      </w:r>
      <w:r w:rsidR="00B51AE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и</w:t>
      </w:r>
    </w:p>
    <w:p w14:paraId="66B3EAC2" w14:textId="77777777" w:rsidR="000F3AA9" w:rsidRPr="000F3AA9" w:rsidRDefault="000F3AA9" w:rsidP="000F3A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Квалификационные требования к должности: </w:t>
      </w:r>
    </w:p>
    <w:p w14:paraId="1F41F49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14:paraId="4051E03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2014364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Требования к квалификации с определением профессиональных компетенций:</w:t>
      </w:r>
    </w:p>
    <w:p w14:paraId="42737C37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1) "педагог":</w:t>
      </w:r>
    </w:p>
    <w:p w14:paraId="637120D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0605062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способствовать формированию общей культуры обучающегося и его социализации;</w:t>
      </w:r>
    </w:p>
    <w:p w14:paraId="09C92B2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принимать участие в мероприятиях на уровне организации образования;</w:t>
      </w:r>
    </w:p>
    <w:p w14:paraId="05887698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индивидуальный подход в воспитании и обучении с учетом потребностей обучающихся;</w:t>
      </w:r>
    </w:p>
    <w:p w14:paraId="5F3A646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профессионально-педагогического диалога;</w:t>
      </w:r>
    </w:p>
    <w:p w14:paraId="5E29E22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применять цифровые образовательные ресурсы;</w:t>
      </w:r>
    </w:p>
    <w:p w14:paraId="07D6219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2) "педагог-модератор":</w:t>
      </w:r>
    </w:p>
    <w:p w14:paraId="3CD2E6B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требованиям, предъявляемым к квалификации "педагог", а также:</w:t>
      </w:r>
    </w:p>
    <w:p w14:paraId="01E9939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использовать инновационные формы, методы и средства обучения;</w:t>
      </w:r>
    </w:p>
    <w:p w14:paraId="78CF8F3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организации образования;</w:t>
      </w:r>
    </w:p>
    <w:p w14:paraId="4DB569B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организации образования;</w:t>
      </w:r>
    </w:p>
    <w:p w14:paraId="43A5D90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3) "педагог-эксперт":</w:t>
      </w:r>
    </w:p>
    <w:p w14:paraId="4C833D2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"педагог-модератор", а также:</w:t>
      </w:r>
    </w:p>
    <w:p w14:paraId="61CCEA3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анализа организованной учебной деятельности;</w:t>
      </w:r>
    </w:p>
    <w:p w14:paraId="0D410D0E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139E8EDB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района/города;</w:t>
      </w:r>
    </w:p>
    <w:p w14:paraId="44DB26F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района/города;</w:t>
      </w:r>
    </w:p>
    <w:p w14:paraId="2672056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4) "педагог-исследователь":</w:t>
      </w:r>
    </w:p>
    <w:p w14:paraId="7F45308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"педагог-эксперт", а также:</w:t>
      </w:r>
    </w:p>
    <w:p w14:paraId="1C649B0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исследования урока и разработки инструментов оценивания;</w:t>
      </w:r>
    </w:p>
    <w:p w14:paraId="5A9BC3C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обеспечивать развитие исследовательских навыков, обучающихся;</w:t>
      </w:r>
    </w:p>
    <w:p w14:paraId="24B3065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определять стратегии развития в педагогическом сообществе на уровне района, города;</w:t>
      </w:r>
    </w:p>
    <w:p w14:paraId="0306BE9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4C9E31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01AEE5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5) "педагог-мастер":</w:t>
      </w:r>
    </w:p>
    <w:p w14:paraId="6435399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"педагог-исследователь", а также:</w:t>
      </w:r>
    </w:p>
    <w:p w14:paraId="68EE6CF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1DD6C17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обеспечивать развитие навыков научного проектирования;</w:t>
      </w:r>
    </w:p>
    <w:p w14:paraId="52C85FC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планировать развитие сети профессионального сообщества на уровне области;</w:t>
      </w:r>
    </w:p>
    <w:p w14:paraId="6C0FFB1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3C205D0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>Функциональные обязанности:</w:t>
      </w:r>
    </w:p>
    <w:p w14:paraId="409C92F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14:paraId="51BE7F3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производственное обучение в организации образования и профессиональную практику на предприятиях;</w:t>
      </w:r>
    </w:p>
    <w:p w14:paraId="142271D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участвует в работе с социальными партнерами по проведению учебной (производственной) практики;</w:t>
      </w:r>
    </w:p>
    <w:p w14:paraId="0876F6D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работу по совершенствованию содержания, форм и методов производственного обучения;</w:t>
      </w:r>
    </w:p>
    <w:p w14:paraId="56E766F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</w:t>
      </w:r>
    </w:p>
    <w:p w14:paraId="066731E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повышение квалификации мастеров производственного обучения;</w:t>
      </w:r>
    </w:p>
    <w:p w14:paraId="3FF17E7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p w14:paraId="2E8EAE5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производственную деятельность организации образования;</w:t>
      </w:r>
    </w:p>
    <w:p w14:paraId="32C3488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</w:t>
      </w:r>
    </w:p>
    <w:p w14:paraId="08C12AD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охрану жизни и здоровья обучающихся в период образовательного процесса;</w:t>
      </w:r>
    </w:p>
    <w:p w14:paraId="759674B7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осуществляет контроль за проведением инструктажа по технике безопасности;</w:t>
      </w:r>
    </w:p>
    <w:p w14:paraId="28088A2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контролирует ведение журналов производственного обучения, представляет отчетность;</w:t>
      </w:r>
    </w:p>
    <w:p w14:paraId="6AA9467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анализирует результаты выполнения производственных работ обучающимися;</w:t>
      </w:r>
    </w:p>
    <w:p w14:paraId="7B025CC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выполняет требования по безопасности и охране труда и противопожарной защиты;</w:t>
      </w:r>
    </w:p>
    <w:p w14:paraId="24AE856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ведет отчетную документацию по установленной форме.</w:t>
      </w:r>
    </w:p>
    <w:p w14:paraId="563FA58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Должен знать: </w:t>
      </w:r>
    </w:p>
    <w:p w14:paraId="62BE8E0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Конституцию Республики Казахстан, Законы Республики Казахстан "Об образовании", "О статусе педагога", "О языках в Республике Казахстан" и иные нормативные правовые акты по вопросам образования и воспитания обучающихся;</w:t>
      </w:r>
    </w:p>
    <w:p w14:paraId="435B75C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содержание учебной дисциплины, учебно-воспитательный процесс, методику преподавания и оценивания;</w:t>
      </w:r>
    </w:p>
    <w:p w14:paraId="26C298A8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педагогику, основы психологии, физиологии, гигиены;</w:t>
      </w:r>
    </w:p>
    <w:p w14:paraId="1267297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нормы педагогической этики;</w:t>
      </w:r>
    </w:p>
    <w:p w14:paraId="1AADA7A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технологические процессы работы, методы и приемы работ на оборудовании, новейшие технические достижения;</w:t>
      </w:r>
    </w:p>
    <w:p w14:paraId="1306403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законодательства о труде;</w:t>
      </w:r>
    </w:p>
    <w:p w14:paraId="71DB13F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правила безопасности и охраны труда, противопожарной защиты.</w:t>
      </w:r>
    </w:p>
    <w:p w14:paraId="0C6F13DF" w14:textId="2D522413" w:rsid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Заработная плата: от </w:t>
      </w:r>
      <w:r w:rsidR="0032686F">
        <w:rPr>
          <w:rFonts w:ascii="Times New Roman" w:hAnsi="Times New Roman" w:cs="Times New Roman"/>
          <w:color w:val="000000"/>
          <w:sz w:val="28"/>
          <w:lang w:val="kk-KZ"/>
        </w:rPr>
        <w:t>150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(</w:t>
      </w:r>
      <w:r w:rsidR="0032686F" w:rsidRPr="0032686F">
        <w:rPr>
          <w:rFonts w:ascii="Times New Roman" w:hAnsi="Times New Roman" w:cs="Times New Roman"/>
          <w:color w:val="000000"/>
          <w:sz w:val="28"/>
          <w:lang w:val="kk-KZ"/>
        </w:rPr>
        <w:t>сто пятьдесят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t>) тенге</w:t>
      </w:r>
    </w:p>
    <w:p w14:paraId="6989BB15" w14:textId="77777777" w:rsidR="00241AF7" w:rsidRDefault="00241AF7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14:paraId="046D5BF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14:paraId="726D4481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Заведующий мастерскими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 xml:space="preserve"> 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1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 xml:space="preserve"> </w:t>
      </w:r>
      <w:proofErr w:type="spellStart"/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>ставк</w:t>
      </w:r>
      <w:proofErr w:type="spellEnd"/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а</w:t>
      </w:r>
    </w:p>
    <w:p w14:paraId="64E9F0C9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14:paraId="7DC74CD2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/>
          <w:iCs/>
          <w:color w:val="000000"/>
          <w:sz w:val="28"/>
        </w:rPr>
        <w:t>  </w:t>
      </w:r>
      <w:r w:rsidRPr="0032686F">
        <w:rPr>
          <w:rFonts w:ascii="Times New Roman" w:hAnsi="Times New Roman" w:cs="Times New Roman"/>
          <w:i/>
          <w:iCs/>
          <w:color w:val="000000"/>
          <w:sz w:val="28"/>
          <w:lang w:val="kk-KZ"/>
        </w:rPr>
        <w:t xml:space="preserve">  </w:t>
      </w:r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высшее и (или) послевузовское образование по соответствующему профилю, стаж работы в организациях технического и профессионального, </w:t>
      </w:r>
      <w:proofErr w:type="spellStart"/>
      <w:r w:rsidRPr="0032686F">
        <w:rPr>
          <w:rFonts w:ascii="Times New Roman" w:hAnsi="Times New Roman" w:cs="Times New Roman"/>
          <w:iCs/>
          <w:color w:val="000000"/>
          <w:sz w:val="28"/>
        </w:rPr>
        <w:t>послесреднего</w:t>
      </w:r>
      <w:proofErr w:type="spellEnd"/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14:paraId="61DB138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2C889947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</w:t>
      </w:r>
      <w:r w:rsidRPr="0032686F">
        <w:rPr>
          <w:rFonts w:ascii="Times New Roman" w:hAnsi="Times New Roman" w:cs="Times New Roman"/>
          <w:iCs/>
          <w:color w:val="000000"/>
          <w:sz w:val="28"/>
          <w:lang w:val="kk-KZ"/>
        </w:rPr>
        <w:t xml:space="preserve">  </w:t>
      </w:r>
      <w:r w:rsidRPr="0032686F">
        <w:rPr>
          <w:rFonts w:ascii="Times New Roman" w:hAnsi="Times New Roman" w:cs="Times New Roman"/>
          <w:iCs/>
          <w:color w:val="000000"/>
          <w:sz w:val="28"/>
        </w:rPr>
        <w:t>руководит деятельностью мастерской, обеспечивает соблюдение учебного расписания по производственному обучению;</w:t>
      </w:r>
    </w:p>
    <w:p w14:paraId="0F6D08F8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p w14:paraId="64FDD33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ведет в установленном порядке их учет и отчетность, организует подготовку оборудования, инструментов и приспособлений к занятиям;</w:t>
      </w:r>
    </w:p>
    <w:p w14:paraId="789C6C2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</w:t>
      </w:r>
    </w:p>
    <w:p w14:paraId="23EEBE9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p w14:paraId="19132C6F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lastRenderedPageBreak/>
        <w:t xml:space="preserve">      обеспечивает охрану жизни и </w:t>
      </w:r>
      <w:proofErr w:type="gramStart"/>
      <w:r w:rsidRPr="0032686F">
        <w:rPr>
          <w:rFonts w:ascii="Times New Roman" w:hAnsi="Times New Roman" w:cs="Times New Roman"/>
          <w:iCs/>
          <w:color w:val="000000"/>
          <w:sz w:val="28"/>
        </w:rPr>
        <w:t>здоровья</w:t>
      </w:r>
      <w:proofErr w:type="gramEnd"/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 обучающихся в период образовательного процесса;</w:t>
      </w:r>
    </w:p>
    <w:p w14:paraId="0F9C55ED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p w14:paraId="7B991007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подготовку и представление необходимой отчетности</w:t>
      </w:r>
      <w:r w:rsidRPr="0032686F">
        <w:rPr>
          <w:rFonts w:ascii="Times New Roman" w:hAnsi="Times New Roman" w:cs="Times New Roman"/>
          <w:i/>
          <w:iCs/>
          <w:color w:val="000000"/>
          <w:sz w:val="28"/>
        </w:rPr>
        <w:t>.</w:t>
      </w:r>
    </w:p>
    <w:p w14:paraId="3A08DFD1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14:paraId="017F37C3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    </w:t>
      </w:r>
      <w:r w:rsidRPr="0032686F">
        <w:rPr>
          <w:rFonts w:ascii="Times New Roman" w:hAnsi="Times New Roman" w:cs="Times New Roman"/>
          <w:color w:val="000000"/>
          <w:sz w:val="28"/>
        </w:rPr>
        <w:t> </w:t>
      </w:r>
      <w:hyperlink r:id="rId25" w:anchor="z63" w:history="1">
        <w:r w:rsidRPr="0032686F">
          <w:rPr>
            <w:rStyle w:val="a4"/>
            <w:rFonts w:ascii="Times New Roman" w:hAnsi="Times New Roman" w:cs="Times New Roman"/>
            <w:sz w:val="28"/>
          </w:rPr>
          <w:t>Конституцию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 Республики Казахстан, Законы Республики Казахстан "</w:t>
      </w:r>
      <w:hyperlink r:id="rId26" w:anchor="z2" w:history="1">
        <w:r w:rsidRPr="0032686F">
          <w:rPr>
            <w:rStyle w:val="a4"/>
            <w:rFonts w:ascii="Times New Roman" w:hAnsi="Times New Roman" w:cs="Times New Roman"/>
            <w:sz w:val="28"/>
          </w:rPr>
          <w:t>Об образовании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", "</w:t>
      </w:r>
      <w:hyperlink r:id="rId27" w:anchor="z4" w:history="1">
        <w:r w:rsidRPr="0032686F">
          <w:rPr>
            <w:rStyle w:val="a4"/>
            <w:rFonts w:ascii="Times New Roman" w:hAnsi="Times New Roman" w:cs="Times New Roman"/>
            <w:sz w:val="28"/>
          </w:rPr>
          <w:t>О статусе педагога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", "</w:t>
      </w:r>
      <w:hyperlink r:id="rId28" w:anchor="z1" w:history="1">
        <w:r w:rsidRPr="0032686F">
          <w:rPr>
            <w:rStyle w:val="a4"/>
            <w:rFonts w:ascii="Times New Roman" w:hAnsi="Times New Roman" w:cs="Times New Roman"/>
            <w:sz w:val="28"/>
          </w:rPr>
          <w:t>О языках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 в Республике Казахстан" и другие нормативные правовые акты по вопросам образования и воспитания обучающихся;</w:t>
      </w:r>
    </w:p>
    <w:p w14:paraId="088AD75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51749BA5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педагогики, методику профессионального обучения;</w:t>
      </w:r>
    </w:p>
    <w:p w14:paraId="0183E94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14:paraId="3C98891B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санитарии и гигиены;</w:t>
      </w:r>
    </w:p>
    <w:p w14:paraId="42D09B83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экономики и финансово-хозяйственной деятельности, законодательства о труде;</w:t>
      </w:r>
    </w:p>
    <w:p w14:paraId="57EAD990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правила по безопасности и охране труда, противопожарной защиты.</w:t>
      </w:r>
    </w:p>
    <w:p w14:paraId="5FB1566D" w14:textId="22C26B74" w:rsidR="0032686F" w:rsidRPr="00CA6956" w:rsidRDefault="0032686F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200 000 (двесте тысячи) тенге</w:t>
      </w:r>
      <w:r>
        <w:rPr>
          <w:rFonts w:ascii="Times New Roman" w:hAnsi="Times New Roman" w:cs="Times New Roman"/>
          <w:color w:val="000000"/>
          <w:sz w:val="28"/>
          <w:lang w:val="kk-KZ"/>
        </w:rPr>
        <w:t>.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4ADCA7F8" w14:textId="77777777" w:rsidR="00241AF7" w:rsidRDefault="009B576B" w:rsidP="00241A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</w:t>
      </w:r>
    </w:p>
    <w:p w14:paraId="7C3265CF" w14:textId="2FCDDEB4" w:rsidR="0032686F" w:rsidRPr="00241AF7" w:rsidRDefault="00241AF7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  <w:r w:rsid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</w:t>
      </w:r>
    </w:p>
    <w:p w14:paraId="5745A3C7" w14:textId="3478A339" w:rsidR="001D3C5F" w:rsidRPr="009B576B" w:rsidRDefault="001D3C5F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Инструктор (руководитель) по физкультурно-массовой работе 1 ставка</w:t>
      </w:r>
    </w:p>
    <w:p w14:paraId="25A8FF4F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F573065" w14:textId="77777777" w:rsidR="001D3C5F" w:rsidRPr="006022C8" w:rsidRDefault="001D3C5F" w:rsidP="001D3C5F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022C8">
        <w:rPr>
          <w:rStyle w:val="a6"/>
          <w:rFonts w:ascii="Times New Roman" w:hAnsi="Times New Roman" w:cs="Times New Roman"/>
          <w:i w:val="0"/>
          <w:sz w:val="28"/>
          <w:szCs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14:paraId="2EE88376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9080782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планирует и организует проведение учебных, факультативных и внеурочных занятий по физическому воспитанию (физической культуре);</w:t>
      </w:r>
    </w:p>
    <w:p w14:paraId="3414BE33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руководит работой преподавателей физкультуры;</w:t>
      </w:r>
    </w:p>
    <w:p w14:paraId="1AD1784E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внедряет наиболее эффективные формы, методы и средства физического воспитания обучающихся, обеспечивает </w:t>
      </w:r>
      <w:proofErr w:type="gramStart"/>
      <w:r w:rsidRPr="006022C8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6022C8">
        <w:rPr>
          <w:rFonts w:ascii="Times New Roman" w:hAnsi="Times New Roman" w:cs="Times New Roman"/>
          <w:color w:val="000000"/>
          <w:sz w:val="28"/>
        </w:rP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14:paraId="710110A4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обеспечивает организацию и проведение оздоровительных физкультурных мероприятий во </w:t>
      </w:r>
      <w:proofErr w:type="spellStart"/>
      <w:r w:rsidRPr="006022C8">
        <w:rPr>
          <w:rFonts w:ascii="Times New Roman" w:hAnsi="Times New Roman" w:cs="Times New Roman"/>
          <w:color w:val="000000"/>
          <w:sz w:val="28"/>
        </w:rPr>
        <w:t>внеучебное</w:t>
      </w:r>
      <w:proofErr w:type="spellEnd"/>
      <w:r w:rsidRPr="006022C8">
        <w:rPr>
          <w:rFonts w:ascii="Times New Roman" w:hAnsi="Times New Roman" w:cs="Times New Roman"/>
          <w:color w:val="000000"/>
          <w:sz w:val="28"/>
        </w:rPr>
        <w:t xml:space="preserve"> и каникулярное время, организует работу спортивно-оздоровительных лагерей;</w:t>
      </w:r>
    </w:p>
    <w:p w14:paraId="50E84848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составляет отчетность по установленной форме, в том числе и с использованием электронных форм ведения документации;</w:t>
      </w:r>
    </w:p>
    <w:p w14:paraId="7A29D0CA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022C8">
        <w:rPr>
          <w:rFonts w:ascii="Times New Roman" w:hAnsi="Times New Roman" w:cs="Times New Roman"/>
          <w:color w:val="000000"/>
          <w:sz w:val="28"/>
        </w:rPr>
        <w:t xml:space="preserve"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</w:t>
      </w:r>
      <w:r w:rsidRPr="006022C8">
        <w:rPr>
          <w:rFonts w:ascii="Times New Roman" w:hAnsi="Times New Roman" w:cs="Times New Roman"/>
          <w:color w:val="000000"/>
          <w:sz w:val="28"/>
        </w:rPr>
        <w:lastRenderedPageBreak/>
        <w:t>современного мира, формирует у обучающихся культуру здорового и безопасного образа жизни.</w:t>
      </w:r>
      <w:proofErr w:type="gramEnd"/>
    </w:p>
    <w:p w14:paraId="313BBF08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5C1C743D" w14:textId="4E3638F2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Конституцию Республики Казахстан, Трудовой кодекс Республики Казахстан,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противодействии коррупции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 и иные нормативные правовые акты, по вопросам образования, физкультуры и спорта, обучения и воспитания обучающихся;</w:t>
      </w:r>
    </w:p>
    <w:p w14:paraId="4AA43C4C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14:paraId="19AA1E48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2E586E7F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14:paraId="1193DCC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методику физического воспитания, обучения плаванию детей разных возрастов, правила поведения на воде;</w:t>
      </w:r>
    </w:p>
    <w:p w14:paraId="70895B3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14:paraId="607D2B2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14:paraId="3CEDD089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требования к оснащению и оборудованию учебного кабинета;</w:t>
      </w:r>
    </w:p>
    <w:p w14:paraId="0A65EF4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противопожарной защиты, санитарные правила и нормы.</w:t>
      </w:r>
    </w:p>
    <w:p w14:paraId="748C9D7B" w14:textId="77777777" w:rsidR="009B576B" w:rsidRPr="00A94048" w:rsidRDefault="009B576B" w:rsidP="009B5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от 163 000 (сто шестьдесять три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5AA5F555" w14:textId="77777777" w:rsidR="0032686F" w:rsidRDefault="0032686F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C2B2E5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14:paraId="5F9E6D1E" w14:textId="4C0D9972" w:rsidR="0099673E" w:rsidRPr="009B576B" w:rsidRDefault="0099673E" w:rsidP="0099673E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   </w:t>
      </w:r>
      <w:r w:rsidR="00E80529"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>Инструктор по плаванию</w:t>
      </w: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 xml:space="preserve"> </w:t>
      </w: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1 ставка</w:t>
      </w:r>
    </w:p>
    <w:p w14:paraId="5BCCEEB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2225CE1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14:paraId="0B51F67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14:paraId="6268D4B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высшего уровня квалификации стаж работы по специальности для педагога-мастера – 6 лет.</w:t>
      </w:r>
    </w:p>
    <w:p w14:paraId="0A3957A5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60F88A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14:paraId="3CFB1C6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14:paraId="087D872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14:paraId="52B737B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p w14:paraId="59E2339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оказывает первую доврачебную помощь;</w:t>
      </w:r>
    </w:p>
    <w:p w14:paraId="55E0F65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постоянно следит за соблюдением санитарно-гигиенических норм;</w:t>
      </w:r>
    </w:p>
    <w:p w14:paraId="3257A8C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14:paraId="67F271B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жизнь и здоровье обучающихся, воспитанников;</w:t>
      </w:r>
    </w:p>
    <w:p w14:paraId="5B02809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пропагандирует здоровый образ жизни;</w:t>
      </w:r>
    </w:p>
    <w:p w14:paraId="0A0C9A72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работает в тесном контакте с воспитателями, родителями обучающихся, воспитанников;</w:t>
      </w:r>
    </w:p>
    <w:p w14:paraId="208DBC9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отчетность;</w:t>
      </w:r>
    </w:p>
    <w:p w14:paraId="7889AB8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инструктор по плаванию проводит занятия в бассейне, также в соответствии с программой;</w:t>
      </w:r>
    </w:p>
    <w:p w14:paraId="5486216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безопасность детей на воде;</w:t>
      </w:r>
    </w:p>
    <w:p w14:paraId="38BB36B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медсестрой контролирует гигиеническое состояние бассейна;</w:t>
      </w:r>
    </w:p>
    <w:p w14:paraId="012EF854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следит за соблюдением санитарно-гигиенических норм;</w:t>
      </w:r>
    </w:p>
    <w:p w14:paraId="01F96CEF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 по безопасности и охране труда;</w:t>
      </w:r>
    </w:p>
    <w:p w14:paraId="58D4CC1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отчетность.</w:t>
      </w:r>
    </w:p>
    <w:p w14:paraId="5C3FA2F1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7651A2B3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</w:t>
      </w:r>
      <w:hyperlink r:id="rId29" w:anchor="z63" w:history="1">
        <w:r w:rsidRPr="00E80529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E80529">
        <w:rPr>
          <w:rStyle w:val="a6"/>
          <w:i w:val="0"/>
          <w:iCs w:val="0"/>
          <w:sz w:val="28"/>
          <w:szCs w:val="28"/>
        </w:rPr>
        <w:t> Республики Казахстан, Законы Республики Казахстан "</w:t>
      </w:r>
      <w:hyperlink r:id="rId30" w:anchor="z2" w:history="1">
        <w:r w:rsidRPr="00E80529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31" w:anchor="z4" w:history="1">
        <w:r w:rsidRPr="00E80529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32" w:anchor="z1" w:history="1">
        <w:r w:rsidRPr="00E80529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Pr="00E80529">
        <w:rPr>
          <w:rStyle w:val="a6"/>
          <w:i w:val="0"/>
          <w:iCs w:val="0"/>
          <w:sz w:val="28"/>
          <w:szCs w:val="28"/>
        </w:rPr>
        <w:t> в Республике Казахстан", "</w:t>
      </w:r>
      <w:hyperlink r:id="rId33" w:anchor="z33" w:history="1">
        <w:r w:rsidRPr="00E80529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E80529">
        <w:rPr>
          <w:rStyle w:val="a6"/>
          <w:i w:val="0"/>
          <w:iCs w:val="0"/>
          <w:sz w:val="28"/>
          <w:szCs w:val="28"/>
        </w:rPr>
        <w:t>" и иные нормативные правовые акты по вопросам образования, физкультуры и спорта, обучения и воспитания учащихся;</w:t>
      </w:r>
    </w:p>
    <w:p w14:paraId="34DBB240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педагогики, психологии;</w:t>
      </w:r>
    </w:p>
    <w:p w14:paraId="6B521997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возрастную физиологию, анатомию, школьную гигиену;</w:t>
      </w:r>
    </w:p>
    <w:p w14:paraId="47AC959D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физического воспитания, обучения плаванию детей разных возрастов;</w:t>
      </w:r>
    </w:p>
    <w:p w14:paraId="42F48745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правила поведения на воде;</w:t>
      </w:r>
    </w:p>
    <w:p w14:paraId="39F636BC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воспитательной работы;</w:t>
      </w:r>
    </w:p>
    <w:p w14:paraId="359EADE1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14:paraId="2381539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программы и учебники, требования к оснащению и оборудованию учебного кабинета;</w:t>
      </w:r>
    </w:p>
    <w:p w14:paraId="3370092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6C1B82A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трудового законодательства, правила противопожарной защиты, санитарные правила и нормы.</w:t>
      </w:r>
    </w:p>
    <w:p w14:paraId="531B6D6C" w14:textId="19EC90A1" w:rsidR="0099673E" w:rsidRPr="00A94048" w:rsidRDefault="0099673E" w:rsidP="00996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от </w:t>
      </w:r>
      <w:r w:rsidR="00A646E2">
        <w:rPr>
          <w:rFonts w:ascii="Times New Roman" w:hAnsi="Times New Roman" w:cs="Times New Roman"/>
          <w:color w:val="000000"/>
          <w:sz w:val="28"/>
          <w:lang w:val="kk-KZ"/>
        </w:rPr>
        <w:t>200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A646E2">
        <w:rPr>
          <w:rFonts w:ascii="Times New Roman" w:hAnsi="Times New Roman" w:cs="Times New Roman"/>
          <w:color w:val="000000"/>
          <w:sz w:val="28"/>
          <w:lang w:val="kk-KZ"/>
        </w:rPr>
        <w:t>двесте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2828B16B" w14:textId="77777777" w:rsidR="0099673E" w:rsidRPr="0099673E" w:rsidRDefault="0099673E" w:rsidP="001D3C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</w:p>
    <w:p w14:paraId="29C78100" w14:textId="2A02ACFE" w:rsidR="009613E3" w:rsidRPr="00E46070" w:rsidRDefault="00646208" w:rsidP="003460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Срок приема документов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: ведется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в рабочие дни с 9-00 часов до 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4609C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     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18-00 часов, перерыв на обед с 13-00 часов до 14-30 часов, с </w:t>
      </w:r>
      <w:r w:rsidR="003268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04 декабря </w:t>
      </w:r>
      <w:r w:rsidR="00EC4DD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96612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 по </w:t>
      </w:r>
      <w:r w:rsidR="003268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12 декабря</w:t>
      </w:r>
      <w:r w:rsidR="007D207E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года, включительно. </w:t>
      </w:r>
    </w:p>
    <w:p w14:paraId="65AC9711" w14:textId="77777777" w:rsidR="008B77D3" w:rsidRPr="00E46070" w:rsidRDefault="00194C9B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первый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этаж, кабинет 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103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)</w:t>
      </w:r>
    </w:p>
    <w:p w14:paraId="292C5E9D" w14:textId="6787DBF3" w:rsidR="004004AF" w:rsidRDefault="004004AF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</w:p>
    <w:p w14:paraId="2636750B" w14:textId="77777777" w:rsidR="00D20D1E" w:rsidRPr="00E46070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Перечень документов:</w:t>
      </w:r>
    </w:p>
    <w:p w14:paraId="53572E12" w14:textId="43C2FE99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34" w:anchor="z339" w:history="1">
        <w:r w:rsidRPr="0034609C">
          <w:rPr>
            <w:rStyle w:val="a6"/>
            <w:i w:val="0"/>
            <w:iCs w:val="0"/>
            <w:sz w:val="28"/>
            <w:szCs w:val="28"/>
          </w:rPr>
          <w:t>приложению 15</w:t>
        </w:r>
      </w:hyperlink>
      <w:r w:rsidRPr="0034609C">
        <w:rPr>
          <w:rStyle w:val="a6"/>
          <w:i w:val="0"/>
          <w:iCs w:val="0"/>
          <w:sz w:val="28"/>
          <w:szCs w:val="28"/>
        </w:rPr>
        <w:t> к настоящим Правилам;</w:t>
      </w:r>
    </w:p>
    <w:p w14:paraId="528F38A3" w14:textId="58F1BF57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B7CA5B9" w14:textId="3639DBC4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7EE823F" w14:textId="25BBD482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4079522" w14:textId="52F1375B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5) копию документа, подтверждающую трудовую деятельность (при наличии);</w:t>
      </w:r>
    </w:p>
    <w:p w14:paraId="61F128EB" w14:textId="30E75C96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6) справку о состоянии здоровья по форме, утвержденной </w:t>
      </w:r>
      <w:hyperlink r:id="rId35" w:anchor="z4" w:history="1">
        <w:r w:rsidRPr="0034609C">
          <w:rPr>
            <w:rStyle w:val="a6"/>
            <w:i w:val="0"/>
            <w:iCs w:val="0"/>
            <w:sz w:val="28"/>
            <w:szCs w:val="28"/>
          </w:rPr>
          <w:t>приказом</w:t>
        </w:r>
      </w:hyperlink>
      <w:r w:rsidRPr="0034609C">
        <w:rPr>
          <w:rStyle w:val="a6"/>
          <w:i w:val="0"/>
          <w:iCs w:val="0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34609C">
        <w:rPr>
          <w:rStyle w:val="a6"/>
          <w:i w:val="0"/>
          <w:iCs w:val="0"/>
          <w:sz w:val="28"/>
          <w:szCs w:val="28"/>
        </w:rPr>
        <w:t>Р</w:t>
      </w:r>
      <w:proofErr w:type="gramEnd"/>
      <w:r w:rsidRPr="0034609C">
        <w:rPr>
          <w:rStyle w:val="a6"/>
          <w:i w:val="0"/>
          <w:iCs w:val="0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BBBAB0A" w14:textId="273D8737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7) справку с психоневрологической организации;</w:t>
      </w:r>
    </w:p>
    <w:p w14:paraId="699D9F82" w14:textId="4E1D043C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 </w:t>
      </w:r>
      <w:r>
        <w:rPr>
          <w:rStyle w:val="a6"/>
          <w:i w:val="0"/>
          <w:iCs w:val="0"/>
          <w:sz w:val="28"/>
          <w:szCs w:val="28"/>
        </w:rPr>
        <w:tab/>
      </w:r>
      <w:r w:rsidRPr="0034609C">
        <w:rPr>
          <w:rStyle w:val="a6"/>
          <w:i w:val="0"/>
          <w:iCs w:val="0"/>
          <w:sz w:val="28"/>
          <w:szCs w:val="28"/>
        </w:rPr>
        <w:t>8) справку с наркологической организации;</w:t>
      </w:r>
    </w:p>
    <w:p w14:paraId="5EFD2840" w14:textId="56507729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30FDF9EA" w14:textId="5AC346B3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  <w:lang w:val="en-US"/>
        </w:rPr>
      </w:pPr>
      <w:r w:rsidRPr="0034609C">
        <w:rPr>
          <w:rStyle w:val="a6"/>
          <w:i w:val="0"/>
          <w:iCs w:val="0"/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Certificate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in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English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Language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Teaching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to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Adults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. 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34609C">
        <w:rPr>
          <w:rStyle w:val="a6"/>
          <w:i w:val="0"/>
          <w:iCs w:val="0"/>
          <w:sz w:val="28"/>
          <w:szCs w:val="28"/>
        </w:rPr>
        <w:t>или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айелтс</w:t>
      </w:r>
      <w:proofErr w:type="spell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(IELTS) – 6</w:t>
      </w:r>
      <w:proofErr w:type="gramStart"/>
      <w:r w:rsidRPr="0034609C">
        <w:rPr>
          <w:rStyle w:val="a6"/>
          <w:i w:val="0"/>
          <w:iCs w:val="0"/>
          <w:sz w:val="28"/>
          <w:szCs w:val="28"/>
          <w:lang w:val="en-US"/>
        </w:rPr>
        <w:t>,5</w:t>
      </w:r>
      <w:proofErr w:type="gram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r w:rsidRPr="0034609C">
        <w:rPr>
          <w:rStyle w:val="a6"/>
          <w:i w:val="0"/>
          <w:iCs w:val="0"/>
          <w:sz w:val="28"/>
          <w:szCs w:val="28"/>
        </w:rPr>
        <w:t>баллов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; </w:t>
      </w:r>
      <w:r w:rsidRPr="0034609C">
        <w:rPr>
          <w:rStyle w:val="a6"/>
          <w:i w:val="0"/>
          <w:iCs w:val="0"/>
          <w:sz w:val="28"/>
          <w:szCs w:val="28"/>
        </w:rPr>
        <w:t>или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тойфл</w:t>
      </w:r>
      <w:proofErr w:type="spell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(TOEFL) (</w:t>
      </w:r>
      <w:r w:rsidRPr="0034609C">
        <w:rPr>
          <w:rStyle w:val="a6"/>
          <w:i w:val="0"/>
          <w:iCs w:val="0"/>
          <w:sz w:val="28"/>
          <w:szCs w:val="28"/>
        </w:rPr>
        <w:t>і</w:t>
      </w:r>
      <w:proofErr w:type="spellStart"/>
      <w:r w:rsidRPr="0034609C">
        <w:rPr>
          <w:rStyle w:val="a6"/>
          <w:i w:val="0"/>
          <w:iCs w:val="0"/>
          <w:sz w:val="28"/>
          <w:szCs w:val="28"/>
          <w:lang w:val="en-US"/>
        </w:rPr>
        <w:t>nternet</w:t>
      </w:r>
      <w:proofErr w:type="spell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Based Test (</w:t>
      </w:r>
      <w:r w:rsidRPr="0034609C">
        <w:rPr>
          <w:rStyle w:val="a6"/>
          <w:i w:val="0"/>
          <w:iCs w:val="0"/>
          <w:sz w:val="28"/>
          <w:szCs w:val="28"/>
        </w:rPr>
        <w:t>і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BT)) – 60 – 65 </w:t>
      </w:r>
      <w:r w:rsidRPr="0034609C">
        <w:rPr>
          <w:rStyle w:val="a6"/>
          <w:i w:val="0"/>
          <w:iCs w:val="0"/>
          <w:sz w:val="28"/>
          <w:szCs w:val="28"/>
        </w:rPr>
        <w:t>баллов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>;</w:t>
      </w:r>
    </w:p>
    <w:p w14:paraId="4411A8BD" w14:textId="77777777" w:rsid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послесреднего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652A7BB" w14:textId="1F79E8B2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 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hyperlink r:id="rId36" w:anchor="z346" w:history="1">
        <w:r w:rsidRPr="0034609C">
          <w:rPr>
            <w:rStyle w:val="a6"/>
            <w:i w:val="0"/>
            <w:iCs w:val="0"/>
            <w:sz w:val="28"/>
            <w:szCs w:val="28"/>
          </w:rPr>
          <w:t>приложению 16</w:t>
        </w:r>
      </w:hyperlink>
      <w:r w:rsidRPr="0034609C">
        <w:rPr>
          <w:rStyle w:val="a6"/>
          <w:i w:val="0"/>
          <w:iCs w:val="0"/>
          <w:sz w:val="28"/>
          <w:szCs w:val="28"/>
        </w:rPr>
        <w:t>.</w:t>
      </w:r>
    </w:p>
    <w:p w14:paraId="3BF98348" w14:textId="5EE8B264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 xml:space="preserve">13)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видеопрезентация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(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самопрезентация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) для кандидата без стажа продолжительностью не менее 10 минут, с минимальным разрешением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r w:rsidRPr="0034609C">
        <w:rPr>
          <w:rStyle w:val="a6"/>
          <w:i w:val="0"/>
          <w:iCs w:val="0"/>
          <w:sz w:val="28"/>
          <w:szCs w:val="28"/>
        </w:rPr>
        <w:t>– 720 x 480.</w:t>
      </w:r>
    </w:p>
    <w:bookmarkEnd w:id="0"/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969"/>
      </w:tblGrid>
      <w:tr w:rsidR="00A8066F" w:rsidRPr="00F22E48" w14:paraId="5C9397A6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ED09F" w14:textId="02E382CB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3B368A9" w14:textId="77777777" w:rsidR="0032686F" w:rsidRDefault="003268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4C2F3CF" w14:textId="77777777" w:rsidR="0032686F" w:rsidRDefault="003268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61032ED" w14:textId="77777777" w:rsidR="0032686F" w:rsidRDefault="003268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67E890F" w14:textId="77777777" w:rsidR="0032686F" w:rsidRPr="0032686F" w:rsidRDefault="003268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D1D4942" w14:textId="77777777" w:rsidR="005C2DD2" w:rsidRDefault="005C2DD2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0E4CCE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72273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13BD45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749DA" w14:textId="7D715696" w:rsidR="00FC03E1" w:rsidRPr="00F22E48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CF1EA" w14:textId="77777777" w:rsidR="0032686F" w:rsidRDefault="003268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3" w:name="z339"/>
            <w:bookmarkEnd w:id="3"/>
          </w:p>
          <w:p w14:paraId="6AB92A2B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15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4C5FCA7B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DA7F4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0FDA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z340"/>
            <w:bookmarkEnd w:id="4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A8066F" w:rsidRPr="00F22E48" w14:paraId="027FCDC7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7B038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01E8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z341"/>
            <w:bookmarkEnd w:id="5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государственный орган,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объявивший конкурс</w:t>
            </w:r>
          </w:p>
        </w:tc>
      </w:tr>
    </w:tbl>
    <w:p w14:paraId="7C060FA0" w14:textId="2BA163FC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Ф.И.О. кандидата (при его наличии), ИИН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(должность, место работы)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Фактическое место проживания, адрес прописки, контактный телефон</w:t>
      </w:r>
    </w:p>
    <w:p w14:paraId="0F926E85" w14:textId="77777777" w:rsidR="00A8066F" w:rsidRPr="00F22E48" w:rsidRDefault="00A8066F" w:rsidP="00A8066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14:paraId="7FA68C40" w14:textId="77777777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Прошу допустить меня к конкурсу на занятие вакантной/временно вакантной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должности (нужное подчеркнуть)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наименование организаций образования,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настоящее время работаю 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должность, наименование организации,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Сообщаю о себе следующие сведения:</w:t>
      </w:r>
      <w:proofErr w:type="gramEnd"/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Образование: высшее или послевузовское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2268"/>
        <w:gridCol w:w="3544"/>
      </w:tblGrid>
      <w:tr w:rsidR="00A8066F" w:rsidRPr="00F22E48" w14:paraId="488759C1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F6C56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BE719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D8B57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A8066F" w:rsidRPr="00F22E48" w14:paraId="05D5F4F8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B101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50710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CE04F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7C237F65" w14:textId="77777777" w:rsidR="00A8066F" w:rsidRPr="000D20EC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Наличие квалификационной категории (дата присвоения (подтверждения)):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Стаж педагогической работы: 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Имею следующие результаты работы: 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Награды, звания, степень, ученая степень, ученое звание,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 также дополнительные сведения (при наличии)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245"/>
      </w:tblGrid>
      <w:tr w:rsidR="00A8066F" w:rsidRPr="00F22E48" w14:paraId="04CA5F5D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4301E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698A1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z346"/>
            <w:bookmarkEnd w:id="6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16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0ED6211B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92476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8AD1D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z347"/>
            <w:bookmarkEnd w:id="7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</w:tbl>
    <w:p w14:paraId="47C0CE1E" w14:textId="77777777" w:rsidR="00A8066F" w:rsidRDefault="00A8066F" w:rsidP="00A8066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</w:p>
    <w:p w14:paraId="4AB02F69" w14:textId="77777777" w:rsidR="00A8066F" w:rsidRPr="00F22E48" w:rsidRDefault="00A8066F" w:rsidP="00A8066F">
      <w:pPr>
        <w:shd w:val="clear" w:color="auto" w:fill="FFFFFF"/>
        <w:spacing w:after="36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Оценочный лист кандидата на вакантную и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 временно вакантную должность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(фамилия, имя, отчество (при его наличии))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91"/>
        <w:gridCol w:w="2840"/>
        <w:gridCol w:w="3335"/>
      </w:tblGrid>
      <w:tr w:rsidR="00A8066F" w:rsidRPr="00F22E48" w14:paraId="31DB4015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7B92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7814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79F1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Подтверждающий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0146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Кол-во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(от 1 до 20)</w:t>
            </w:r>
          </w:p>
        </w:tc>
      </w:tr>
      <w:tr w:rsidR="00A8066F" w:rsidRPr="00F22E48" w14:paraId="3AC5017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633D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0245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DDD0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5A98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Техническое</w:t>
            </w:r>
            <w:proofErr w:type="gram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профессиональное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= 2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с отличием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Магистр = 5 баллов</w:t>
            </w:r>
          </w:p>
        </w:tc>
      </w:tr>
      <w:tr w:rsidR="00A8066F" w:rsidRPr="00F22E48" w14:paraId="0B5DC496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6549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8630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Ученая/академическая степень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BB72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ECC3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PHD-доктор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Доктор наук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Кандидат наук = 10 баллов</w:t>
            </w:r>
          </w:p>
        </w:tc>
      </w:tr>
      <w:tr w:rsidR="00A8066F" w:rsidRPr="00F22E48" w14:paraId="433015AA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B571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96B8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E967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E780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 "педагог" плюс 5 баллов</w:t>
            </w:r>
          </w:p>
        </w:tc>
      </w:tr>
      <w:tr w:rsidR="00A8066F" w:rsidRPr="00F22E48" w14:paraId="317DC0C4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BE22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0517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1B41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Удостоверение, иной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5E3B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 категория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 категория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Высшая категория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Педагог-модератор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Педагог-эксперт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Педагог-исследователь = 7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Педагог-мастер = 10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баллов</w:t>
            </w:r>
          </w:p>
        </w:tc>
      </w:tr>
      <w:tr w:rsidR="00A8066F" w:rsidRPr="00F22E48" w14:paraId="07E8779E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8FE8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8C33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6678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E8F9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Методист (стаж в должности не менее 2 лет)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A8066F" w:rsidRPr="00F22E48" w14:paraId="72647967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1AC5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E159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F4FD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к диплому об образовании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6F36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педагогической/ профессиональной практики "отлично"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"хорошо" = 0,5 балла</w:t>
            </w:r>
          </w:p>
        </w:tc>
      </w:tr>
      <w:tr w:rsidR="00A8066F" w:rsidRPr="00F22E48" w14:paraId="2EB893D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24D1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4621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4EEE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E74E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положительного рекомендательного письма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A8066F" w:rsidRPr="00F22E48" w14:paraId="7630F6D4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CA6F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D9E2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A25BF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дипломы, грамоты победителей олимпиад и конкурсов учителя;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государственная награда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704D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призеры олимпиад и конкурсов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научных проектов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призеры олимпиад и конкурсов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участник конкурса "Лучший педагог"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призер конкурса "Лучший педагог"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обладатель медали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сіңірген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ұстазы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= 10 баллов</w:t>
            </w:r>
          </w:p>
        </w:tc>
      </w:tr>
      <w:tr w:rsidR="00A8066F" w:rsidRPr="00F22E48" w14:paraId="79177ED0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A1D9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E56B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1860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-авторские работы и публикации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02C7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автор или соавтор учебников и (или) УМК,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включенных в перечень МП РК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Scopus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= 3 балла</w:t>
            </w:r>
          </w:p>
        </w:tc>
      </w:tr>
      <w:tr w:rsidR="00A8066F" w:rsidRPr="00F22E48" w14:paraId="380149D8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8F5D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F6F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149B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66944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наставник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руководство МО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2 языках, русский/казахский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иностранный/русский, иностранный/казахский) = 3 балла,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8066F" w:rsidRPr="00F22E48" w14:paraId="750EC8D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AABC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CAFA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Курсовая подготовка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AB87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предметной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подготовки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цифровую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грамотность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КАЗТЕСТ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IELTS;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TOEFL;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DELF;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Goethe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Zertifikat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,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программам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программирования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Python",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Microsoft"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Курсера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Международные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: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>TEFL Cambridge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"CELTA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(Certificate in Teaching English to Speakers of Other Languages)"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CELT-P (Certificate in English Language Teaching – Primary)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DELTA (Diploma in Teaching English to Speakers of Other Languages)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CELT-S (Certificate in English Language Teaching – Secondary)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"TKT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Knowledge Test"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Certificate in EMI Skills (English as a Medium of Instruction)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Teacher of English to Speakers of Other Languages (TESOL)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"TESOL"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Certificate in teaching English for young learners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International House Certificate in Teaching English as a Foreign Language (IHC)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IHCYLT - International House Certificate In Teaching Young Learners and Teenagers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Becoming a Better Teacher: Exploring Professional Development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Assessment for Learning: Formative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 xml:space="preserve">Assessment in Science and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Maths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Teaching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Online Teaching for Educators: Development and Delivery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Educational Management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Key Ideas in Mentoring Mathematics Teachers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платформе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Coursera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Futute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learn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Mathematics with Technology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Special Educational Needs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"Developing expertise in teaching chemistry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456B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курсы ЦПМ НИШ,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Өрлеу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37" w:anchor="z3" w:history="1">
              <w:r w:rsidRPr="00F22E48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Министра образования и науки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 (каждый отдельно)</w:t>
            </w:r>
            <w:proofErr w:type="gramEnd"/>
          </w:p>
        </w:tc>
      </w:tr>
      <w:tr w:rsidR="00A8066F" w:rsidRPr="00F22E48" w14:paraId="4C2FC501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C130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310D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Серп</w:t>
            </w:r>
            <w:proofErr w:type="gram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i</w:t>
            </w:r>
            <w:proofErr w:type="gram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905E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36E6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плюс 3 балла</w:t>
            </w:r>
          </w:p>
        </w:tc>
      </w:tr>
      <w:tr w:rsidR="00A8066F" w:rsidRPr="00F22E48" w14:paraId="770641D3" w14:textId="77777777" w:rsidTr="00A8066F">
        <w:tc>
          <w:tcPr>
            <w:tcW w:w="31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591C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40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74886" w14:textId="77777777" w:rsidR="00A8066F" w:rsidRPr="00F22E48" w:rsidRDefault="00A8066F" w:rsidP="000D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6183350" w14:textId="77777777" w:rsidR="00E55F2E" w:rsidRPr="00B827DA" w:rsidRDefault="00E55F2E" w:rsidP="000D20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B827DA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283C1" w14:textId="77777777" w:rsidR="00147B70" w:rsidRDefault="00147B70">
      <w:pPr>
        <w:spacing w:line="240" w:lineRule="auto"/>
      </w:pPr>
      <w:r>
        <w:separator/>
      </w:r>
    </w:p>
  </w:endnote>
  <w:endnote w:type="continuationSeparator" w:id="0">
    <w:p w14:paraId="08A02979" w14:textId="77777777" w:rsidR="00147B70" w:rsidRDefault="00147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EEC37" w14:textId="77777777" w:rsidR="00147B70" w:rsidRDefault="00147B70">
      <w:pPr>
        <w:spacing w:after="0"/>
      </w:pPr>
      <w:r>
        <w:separator/>
      </w:r>
    </w:p>
  </w:footnote>
  <w:footnote w:type="continuationSeparator" w:id="0">
    <w:p w14:paraId="6177B7F1" w14:textId="77777777" w:rsidR="00147B70" w:rsidRDefault="00147B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141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0AE5"/>
    <w:rsid w:val="0000270F"/>
    <w:rsid w:val="000139F2"/>
    <w:rsid w:val="0002566A"/>
    <w:rsid w:val="000312EC"/>
    <w:rsid w:val="0003168D"/>
    <w:rsid w:val="00032C32"/>
    <w:rsid w:val="00032EC7"/>
    <w:rsid w:val="00042077"/>
    <w:rsid w:val="00043DE5"/>
    <w:rsid w:val="00061B1F"/>
    <w:rsid w:val="000755BC"/>
    <w:rsid w:val="000815CD"/>
    <w:rsid w:val="000C0586"/>
    <w:rsid w:val="000C4217"/>
    <w:rsid w:val="000D05FE"/>
    <w:rsid w:val="000D20EC"/>
    <w:rsid w:val="000E56F2"/>
    <w:rsid w:val="000E6BEA"/>
    <w:rsid w:val="000F3AA9"/>
    <w:rsid w:val="00111609"/>
    <w:rsid w:val="001176B9"/>
    <w:rsid w:val="00126806"/>
    <w:rsid w:val="00126EBD"/>
    <w:rsid w:val="00130058"/>
    <w:rsid w:val="001343D7"/>
    <w:rsid w:val="00147B70"/>
    <w:rsid w:val="00162AFA"/>
    <w:rsid w:val="00166900"/>
    <w:rsid w:val="00171DC0"/>
    <w:rsid w:val="00175959"/>
    <w:rsid w:val="00175E78"/>
    <w:rsid w:val="00176365"/>
    <w:rsid w:val="00194C9B"/>
    <w:rsid w:val="001B1C5B"/>
    <w:rsid w:val="001D3C5F"/>
    <w:rsid w:val="001E16AD"/>
    <w:rsid w:val="001F2568"/>
    <w:rsid w:val="001F27F3"/>
    <w:rsid w:val="001F4427"/>
    <w:rsid w:val="001F60ED"/>
    <w:rsid w:val="00221BD8"/>
    <w:rsid w:val="0022718A"/>
    <w:rsid w:val="00241AF7"/>
    <w:rsid w:val="0025220B"/>
    <w:rsid w:val="00253C2D"/>
    <w:rsid w:val="00256EA1"/>
    <w:rsid w:val="002610D6"/>
    <w:rsid w:val="00261B69"/>
    <w:rsid w:val="0026447C"/>
    <w:rsid w:val="00265BE1"/>
    <w:rsid w:val="0027648A"/>
    <w:rsid w:val="0028091C"/>
    <w:rsid w:val="00285288"/>
    <w:rsid w:val="0028759F"/>
    <w:rsid w:val="00291839"/>
    <w:rsid w:val="002958F3"/>
    <w:rsid w:val="002A0EB3"/>
    <w:rsid w:val="002A1424"/>
    <w:rsid w:val="002A445B"/>
    <w:rsid w:val="002A57DB"/>
    <w:rsid w:val="002A69EB"/>
    <w:rsid w:val="002A7D46"/>
    <w:rsid w:val="002B3A58"/>
    <w:rsid w:val="002B6859"/>
    <w:rsid w:val="002C1106"/>
    <w:rsid w:val="002D3128"/>
    <w:rsid w:val="002D40BE"/>
    <w:rsid w:val="003076A3"/>
    <w:rsid w:val="00313728"/>
    <w:rsid w:val="003218D3"/>
    <w:rsid w:val="0032686F"/>
    <w:rsid w:val="0034609C"/>
    <w:rsid w:val="003513E4"/>
    <w:rsid w:val="003553FB"/>
    <w:rsid w:val="00361231"/>
    <w:rsid w:val="00370891"/>
    <w:rsid w:val="00373AED"/>
    <w:rsid w:val="003758AF"/>
    <w:rsid w:val="003A2E0F"/>
    <w:rsid w:val="003A3625"/>
    <w:rsid w:val="003A7EAF"/>
    <w:rsid w:val="003B10F1"/>
    <w:rsid w:val="003B52B1"/>
    <w:rsid w:val="003C29B6"/>
    <w:rsid w:val="003C2F46"/>
    <w:rsid w:val="003D2E6C"/>
    <w:rsid w:val="003D542B"/>
    <w:rsid w:val="003F4269"/>
    <w:rsid w:val="004004AF"/>
    <w:rsid w:val="00405853"/>
    <w:rsid w:val="004344DD"/>
    <w:rsid w:val="00434D80"/>
    <w:rsid w:val="00443DB6"/>
    <w:rsid w:val="00445386"/>
    <w:rsid w:val="004543BA"/>
    <w:rsid w:val="00460CB0"/>
    <w:rsid w:val="0047172F"/>
    <w:rsid w:val="00473516"/>
    <w:rsid w:val="00475F93"/>
    <w:rsid w:val="004809D8"/>
    <w:rsid w:val="0048120B"/>
    <w:rsid w:val="004B161A"/>
    <w:rsid w:val="004B5862"/>
    <w:rsid w:val="004F27F6"/>
    <w:rsid w:val="004F2EF0"/>
    <w:rsid w:val="005012B2"/>
    <w:rsid w:val="005254EA"/>
    <w:rsid w:val="00525F2F"/>
    <w:rsid w:val="00540D94"/>
    <w:rsid w:val="00550FEF"/>
    <w:rsid w:val="00551BB5"/>
    <w:rsid w:val="005550E1"/>
    <w:rsid w:val="0056023F"/>
    <w:rsid w:val="00562046"/>
    <w:rsid w:val="00563195"/>
    <w:rsid w:val="005755EE"/>
    <w:rsid w:val="00597E61"/>
    <w:rsid w:val="005A0E97"/>
    <w:rsid w:val="005A2258"/>
    <w:rsid w:val="005B2672"/>
    <w:rsid w:val="005C2DD2"/>
    <w:rsid w:val="005C7793"/>
    <w:rsid w:val="005D1572"/>
    <w:rsid w:val="005D4C2C"/>
    <w:rsid w:val="005E010D"/>
    <w:rsid w:val="005F223F"/>
    <w:rsid w:val="006022C8"/>
    <w:rsid w:val="00604E1A"/>
    <w:rsid w:val="006212C3"/>
    <w:rsid w:val="00627AD4"/>
    <w:rsid w:val="00635D8D"/>
    <w:rsid w:val="006457CD"/>
    <w:rsid w:val="00646208"/>
    <w:rsid w:val="006568A4"/>
    <w:rsid w:val="0067021D"/>
    <w:rsid w:val="00671219"/>
    <w:rsid w:val="006834B7"/>
    <w:rsid w:val="00684F4B"/>
    <w:rsid w:val="00690DE6"/>
    <w:rsid w:val="00694158"/>
    <w:rsid w:val="006A1DA6"/>
    <w:rsid w:val="006A416E"/>
    <w:rsid w:val="006D3567"/>
    <w:rsid w:val="006F13C0"/>
    <w:rsid w:val="0070259D"/>
    <w:rsid w:val="007027AE"/>
    <w:rsid w:val="00702CF2"/>
    <w:rsid w:val="007102A9"/>
    <w:rsid w:val="007234D7"/>
    <w:rsid w:val="00730AA1"/>
    <w:rsid w:val="00740B2F"/>
    <w:rsid w:val="0075212B"/>
    <w:rsid w:val="00762C18"/>
    <w:rsid w:val="0078394D"/>
    <w:rsid w:val="00797F4C"/>
    <w:rsid w:val="007A070B"/>
    <w:rsid w:val="007A405F"/>
    <w:rsid w:val="007B2A86"/>
    <w:rsid w:val="007D0ADF"/>
    <w:rsid w:val="007D207E"/>
    <w:rsid w:val="007D71E9"/>
    <w:rsid w:val="007F46A1"/>
    <w:rsid w:val="008143BB"/>
    <w:rsid w:val="0082596E"/>
    <w:rsid w:val="00847D90"/>
    <w:rsid w:val="008737BE"/>
    <w:rsid w:val="0089011E"/>
    <w:rsid w:val="008976C0"/>
    <w:rsid w:val="008A2884"/>
    <w:rsid w:val="008B77D3"/>
    <w:rsid w:val="008C34DC"/>
    <w:rsid w:val="008C3991"/>
    <w:rsid w:val="008C4F52"/>
    <w:rsid w:val="008C691B"/>
    <w:rsid w:val="008E76DD"/>
    <w:rsid w:val="00900322"/>
    <w:rsid w:val="00903385"/>
    <w:rsid w:val="00906EBE"/>
    <w:rsid w:val="0094162C"/>
    <w:rsid w:val="009613E3"/>
    <w:rsid w:val="0096612F"/>
    <w:rsid w:val="00980802"/>
    <w:rsid w:val="00983C93"/>
    <w:rsid w:val="0099673E"/>
    <w:rsid w:val="009A5C52"/>
    <w:rsid w:val="009B576B"/>
    <w:rsid w:val="009B5B67"/>
    <w:rsid w:val="009C7342"/>
    <w:rsid w:val="009D1F94"/>
    <w:rsid w:val="009D5E5F"/>
    <w:rsid w:val="009D654A"/>
    <w:rsid w:val="009E77E9"/>
    <w:rsid w:val="009F5512"/>
    <w:rsid w:val="00A07F40"/>
    <w:rsid w:val="00A13155"/>
    <w:rsid w:val="00A314D5"/>
    <w:rsid w:val="00A52D4D"/>
    <w:rsid w:val="00A646E2"/>
    <w:rsid w:val="00A654B9"/>
    <w:rsid w:val="00A70DA0"/>
    <w:rsid w:val="00A8066F"/>
    <w:rsid w:val="00A94048"/>
    <w:rsid w:val="00AA160B"/>
    <w:rsid w:val="00AA5193"/>
    <w:rsid w:val="00AA6DBD"/>
    <w:rsid w:val="00AB1DFD"/>
    <w:rsid w:val="00AB3727"/>
    <w:rsid w:val="00AC3BA1"/>
    <w:rsid w:val="00AC4062"/>
    <w:rsid w:val="00AC4CFD"/>
    <w:rsid w:val="00AD796A"/>
    <w:rsid w:val="00AE6B39"/>
    <w:rsid w:val="00B174B2"/>
    <w:rsid w:val="00B51AE1"/>
    <w:rsid w:val="00B54A22"/>
    <w:rsid w:val="00B565A0"/>
    <w:rsid w:val="00B567CC"/>
    <w:rsid w:val="00B64725"/>
    <w:rsid w:val="00B74261"/>
    <w:rsid w:val="00B81127"/>
    <w:rsid w:val="00B827DA"/>
    <w:rsid w:val="00B95456"/>
    <w:rsid w:val="00BA5FD9"/>
    <w:rsid w:val="00BB1E65"/>
    <w:rsid w:val="00BC16DE"/>
    <w:rsid w:val="00BD20AB"/>
    <w:rsid w:val="00BD5FE8"/>
    <w:rsid w:val="00C03F9A"/>
    <w:rsid w:val="00C141BF"/>
    <w:rsid w:val="00C23D99"/>
    <w:rsid w:val="00C34196"/>
    <w:rsid w:val="00C444D7"/>
    <w:rsid w:val="00C458A9"/>
    <w:rsid w:val="00C45B87"/>
    <w:rsid w:val="00C50377"/>
    <w:rsid w:val="00C566CC"/>
    <w:rsid w:val="00C70957"/>
    <w:rsid w:val="00C7139B"/>
    <w:rsid w:val="00C72E9E"/>
    <w:rsid w:val="00C73609"/>
    <w:rsid w:val="00C91CC2"/>
    <w:rsid w:val="00CA6956"/>
    <w:rsid w:val="00CA6B70"/>
    <w:rsid w:val="00CC02B3"/>
    <w:rsid w:val="00CC3F0F"/>
    <w:rsid w:val="00CF40D5"/>
    <w:rsid w:val="00D074BC"/>
    <w:rsid w:val="00D2098C"/>
    <w:rsid w:val="00D20D1E"/>
    <w:rsid w:val="00D2437E"/>
    <w:rsid w:val="00D631DD"/>
    <w:rsid w:val="00D63DE4"/>
    <w:rsid w:val="00D67BC7"/>
    <w:rsid w:val="00D70873"/>
    <w:rsid w:val="00D9353F"/>
    <w:rsid w:val="00D95091"/>
    <w:rsid w:val="00DB7EA9"/>
    <w:rsid w:val="00DD3E2B"/>
    <w:rsid w:val="00DD7933"/>
    <w:rsid w:val="00E111C5"/>
    <w:rsid w:val="00E22718"/>
    <w:rsid w:val="00E3490B"/>
    <w:rsid w:val="00E42D86"/>
    <w:rsid w:val="00E46070"/>
    <w:rsid w:val="00E476A1"/>
    <w:rsid w:val="00E50694"/>
    <w:rsid w:val="00E50CD5"/>
    <w:rsid w:val="00E55F2E"/>
    <w:rsid w:val="00E633E3"/>
    <w:rsid w:val="00E670EE"/>
    <w:rsid w:val="00E80529"/>
    <w:rsid w:val="00EB5F4E"/>
    <w:rsid w:val="00EC3A82"/>
    <w:rsid w:val="00EC4DD4"/>
    <w:rsid w:val="00EE64A6"/>
    <w:rsid w:val="00F013E2"/>
    <w:rsid w:val="00F102DE"/>
    <w:rsid w:val="00F53DCE"/>
    <w:rsid w:val="00F64BA2"/>
    <w:rsid w:val="00F7290D"/>
    <w:rsid w:val="00F90D9E"/>
    <w:rsid w:val="00FA157D"/>
    <w:rsid w:val="00FB136D"/>
    <w:rsid w:val="00FB2156"/>
    <w:rsid w:val="00FC03E1"/>
    <w:rsid w:val="00FC0E2A"/>
    <w:rsid w:val="00FD7AC8"/>
    <w:rsid w:val="00FE236C"/>
    <w:rsid w:val="00FE3287"/>
    <w:rsid w:val="00FF0137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A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K1100000518" TargetMode="External"/><Relationship Id="rId18" Type="http://schemas.openxmlformats.org/officeDocument/2006/relationships/hyperlink" Target="https://adilet.zan.kz/rus/docs/Z970000151_" TargetMode="External"/><Relationship Id="rId26" Type="http://schemas.openxmlformats.org/officeDocument/2006/relationships/hyperlink" Target="https://adilet.zan.kz/rus/docs/Z070000319_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adilet.zan.kz/rus/docs/K950001000_" TargetMode="External"/><Relationship Id="rId34" Type="http://schemas.openxmlformats.org/officeDocument/2006/relationships/hyperlink" Target="https://adilet.zan.kz/rus/docs/V120000749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K1500000414" TargetMode="External"/><Relationship Id="rId17" Type="http://schemas.openxmlformats.org/officeDocument/2006/relationships/hyperlink" Target="https://adilet.zan.kz/rus/docs/Z1500000410" TargetMode="External"/><Relationship Id="rId25" Type="http://schemas.openxmlformats.org/officeDocument/2006/relationships/hyperlink" Target="https://adilet.zan.kz/rus/docs/K950001000_" TargetMode="External"/><Relationship Id="rId33" Type="http://schemas.openxmlformats.org/officeDocument/2006/relationships/hyperlink" Target="https://adilet.zan.kz/rus/docs/Z1500000410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Z1900000293" TargetMode="External"/><Relationship Id="rId20" Type="http://schemas.openxmlformats.org/officeDocument/2006/relationships/hyperlink" Target="https://adilet.zan.kz/rus/docs/K950001000_" TargetMode="External"/><Relationship Id="rId29" Type="http://schemas.openxmlformats.org/officeDocument/2006/relationships/hyperlink" Target="https://adilet.zan.kz/rus/docs/K950001000_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K080000095_" TargetMode="External"/><Relationship Id="rId24" Type="http://schemas.openxmlformats.org/officeDocument/2006/relationships/hyperlink" Target="https://adilet.zan.kz/rus/docs/K950001000_" TargetMode="External"/><Relationship Id="rId32" Type="http://schemas.openxmlformats.org/officeDocument/2006/relationships/hyperlink" Target="https://adilet.zan.kz/rus/docs/Z020000345_" TargetMode="External"/><Relationship Id="rId37" Type="http://schemas.openxmlformats.org/officeDocument/2006/relationships/hyperlink" Target="https://adilet.zan.kz/rus/docs/V2200030068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dilet.zan.kz/rus/docs/Z070000319_" TargetMode="External"/><Relationship Id="rId23" Type="http://schemas.openxmlformats.org/officeDocument/2006/relationships/hyperlink" Target="https://adilet.zan.kz/rus/docs/K950001000_" TargetMode="External"/><Relationship Id="rId28" Type="http://schemas.openxmlformats.org/officeDocument/2006/relationships/hyperlink" Target="https://adilet.zan.kz/rus/docs/Z970000151_" TargetMode="External"/><Relationship Id="rId36" Type="http://schemas.openxmlformats.org/officeDocument/2006/relationships/hyperlink" Target="https://adilet.zan.kz/rus/docs/V1200007495" TargetMode="External"/><Relationship Id="rId10" Type="http://schemas.openxmlformats.org/officeDocument/2006/relationships/hyperlink" Target="https://adilet.zan.kz/rus/docs/K950001000_" TargetMode="External"/><Relationship Id="rId19" Type="http://schemas.openxmlformats.org/officeDocument/2006/relationships/hyperlink" Target="https://adilet.zan.kz/rus/docs/K950001000_" TargetMode="External"/><Relationship Id="rId31" Type="http://schemas.openxmlformats.org/officeDocument/2006/relationships/hyperlink" Target="https://adilet.zan.kz/rus/docs/Z1900000293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K2000000350" TargetMode="External"/><Relationship Id="rId22" Type="http://schemas.openxmlformats.org/officeDocument/2006/relationships/hyperlink" Target="https://adilet.zan.kz/rus/docs/K950001000_" TargetMode="External"/><Relationship Id="rId27" Type="http://schemas.openxmlformats.org/officeDocument/2006/relationships/hyperlink" Target="https://adilet.zan.kz/rus/docs/Z1900000293" TargetMode="External"/><Relationship Id="rId30" Type="http://schemas.openxmlformats.org/officeDocument/2006/relationships/hyperlink" Target="https://adilet.zan.kz/rus/docs/Z070000319_" TargetMode="External"/><Relationship Id="rId35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CD6BA-95A4-45F2-A816-52BFA6E3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24</Pages>
  <Words>7674</Words>
  <Characters>43744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30</cp:revision>
  <cp:lastPrinted>2024-08-01T05:18:00Z</cp:lastPrinted>
  <dcterms:created xsi:type="dcterms:W3CDTF">2024-09-04T14:02:00Z</dcterms:created>
  <dcterms:modified xsi:type="dcterms:W3CDTF">2024-12-05T04:08:00Z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