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108C" w14:textId="32C2FA92" w:rsidR="00AB3727" w:rsidRPr="00A94048" w:rsidRDefault="005550E1" w:rsidP="0002566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«Колледж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ервиса и туризма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» акимата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14:paraId="72369124" w14:textId="77777777"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6AFA74" w14:textId="77777777"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ица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Карасай батыра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19</w:t>
      </w:r>
    </w:p>
    <w:p w14:paraId="4D170F07" w14:textId="77777777"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улица Карасай батыра, здание 19</w:t>
      </w:r>
    </w:p>
    <w:p w14:paraId="08A8660C" w14:textId="69742B78"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0256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871712272219,  </w:t>
      </w:r>
      <w:r w:rsidR="006719A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87011155747</w:t>
      </w:r>
    </w:p>
    <w:p w14:paraId="3F5FA06B" w14:textId="6CEDBC45" w:rsidR="00983C93" w:rsidRDefault="000139F2" w:rsidP="006D356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  <w:r w:rsidR="006A1DA6" w:rsidRPr="00C7360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hyperlink r:id="rId10" w:history="1">
        <w:r w:rsidR="0047515A" w:rsidRPr="00607A8A">
          <w:rPr>
            <w:rStyle w:val="a4"/>
            <w:rFonts w:ascii="Times New Roman" w:hAnsi="Times New Roman" w:cs="Times New Roman"/>
            <w:sz w:val="28"/>
            <w:szCs w:val="28"/>
          </w:rPr>
          <w:t>servisaiturizma@bk.ru</w:t>
        </w:r>
      </w:hyperlink>
    </w:p>
    <w:p w14:paraId="4E284BA7" w14:textId="77777777" w:rsidR="00D6589C" w:rsidRDefault="00D6589C" w:rsidP="00D65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14:paraId="0A974404" w14:textId="2BB797F0" w:rsidR="0047515A" w:rsidRDefault="0047515A" w:rsidP="0047515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Наименование вакантной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40111FB9" w14:textId="5678754F" w:rsidR="00373AED" w:rsidRPr="00671219" w:rsidRDefault="00373AED" w:rsidP="00373AED">
      <w:pPr>
        <w:pStyle w:val="3"/>
        <w:shd w:val="clear" w:color="auto" w:fill="FFFFFF"/>
        <w:spacing w:before="0" w:line="390" w:lineRule="atLeast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green"/>
          <w:lang w:val="kk-KZ"/>
        </w:rPr>
        <w:t xml:space="preserve">    </w:t>
      </w:r>
      <w:r w:rsidRPr="00373AED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highlight w:val="green"/>
        </w:rPr>
        <w:t>Заместитель руководителя по профессиональному обучению</w:t>
      </w:r>
      <w:r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val="kk-KZ"/>
        </w:rPr>
        <w:t xml:space="preserve"> </w:t>
      </w:r>
      <w:r w:rsidRPr="003D542B">
        <w:rPr>
          <w:rFonts w:ascii="Times New Roman" w:eastAsia="Times New Roman" w:hAnsi="Times New Roman" w:cs="Times New Roman"/>
          <w:b w:val="0"/>
          <w:bCs w:val="0"/>
          <w:color w:val="151515"/>
          <w:sz w:val="28"/>
          <w:szCs w:val="28"/>
          <w:highlight w:val="green"/>
          <w:lang w:val="kk-KZ" w:eastAsia="ru-RU"/>
        </w:rPr>
        <w:t>1 ставка</w:t>
      </w:r>
    </w:p>
    <w:p w14:paraId="6BFAC4A9" w14:textId="77777777" w:rsidR="00373AED" w:rsidRPr="00A94048" w:rsidRDefault="00373AED" w:rsidP="00373AE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14:paraId="05ACE9F8" w14:textId="77777777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  <w:lang w:val="kk-KZ" w:eastAsia="kk-KZ"/>
        </w:rPr>
      </w:pPr>
      <w:r w:rsidRPr="00D2437E">
        <w:rPr>
          <w:rStyle w:val="a6"/>
          <w:i w:val="0"/>
          <w:iCs w:val="0"/>
          <w:sz w:val="28"/>
          <w:szCs w:val="28"/>
          <w:lang w:val="kk-KZ" w:eastAsia="kk-KZ"/>
        </w:rPr>
        <w:t> </w:t>
      </w:r>
      <w:r>
        <w:rPr>
          <w:rStyle w:val="a6"/>
          <w:i w:val="0"/>
          <w:iCs w:val="0"/>
          <w:sz w:val="28"/>
          <w:szCs w:val="28"/>
          <w:lang w:val="kk-KZ" w:eastAsia="kk-KZ"/>
        </w:rPr>
        <w:tab/>
      </w:r>
      <w:r w:rsidRPr="00373AED">
        <w:rPr>
          <w:color w:val="000000"/>
          <w:spacing w:val="2"/>
          <w:sz w:val="28"/>
          <w:szCs w:val="28"/>
          <w:lang w:val="kk-KZ" w:eastAsia="kk-KZ"/>
        </w:rPr>
        <w:t>  высшее и (или) послевузовское, педагогическое образование или иное высшее (послевузовское) профессиональное образование по профилю и стаж работы в организациях технического и профессионального, послесреднего образования не менее 5 лет или предприятиях (организациях), соответствующих профилю организации образования не менее 3 лет, с наличием профессиональной переподготовки;</w:t>
      </w:r>
    </w:p>
    <w:p w14:paraId="559885A4" w14:textId="0BF345F1" w:rsid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образования.</w:t>
      </w:r>
    </w:p>
    <w:p w14:paraId="0ECEDAB0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</w:p>
    <w:p w14:paraId="680DDA88" w14:textId="574BC768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</w:rPr>
      </w:pPr>
      <w:r w:rsidRPr="00373AED">
        <w:rPr>
          <w:rFonts w:ascii="Times New Roman" w:hAnsi="Times New Roman" w:cs="Times New Roman"/>
          <w:b/>
          <w:color w:val="000000"/>
          <w:sz w:val="28"/>
        </w:rPr>
        <w:t xml:space="preserve">Функциональные обязанности: </w:t>
      </w:r>
    </w:p>
    <w:p w14:paraId="57F84A7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 w:eastAsia="kk-KZ"/>
        </w:rPr>
        <w:t xml:space="preserve">   </w:t>
      </w: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осуществляет организацию и координацию деятельности педагогического коллектива организации образования по профессиональному обучению;</w:t>
      </w:r>
    </w:p>
    <w:p w14:paraId="6B4CE5D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подбор и расстановку кадров соответствующего направления работы, рекомендует их руководителю, организует их повышение квалификации;</w:t>
      </w:r>
    </w:p>
    <w:p w14:paraId="001AF8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профессиональную подготовку, переподготовку и повышение квалификации специалистов с учетом изменяющихся потребностей рынка труда;</w:t>
      </w:r>
    </w:p>
    <w:p w14:paraId="25C495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изучение современной техники и технологии производства, создание новых и переоборудование действующих учебных кабинетов, мастерских;</w:t>
      </w:r>
    </w:p>
    <w:p w14:paraId="01B82182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координирует работу с социальными партнерами;</w:t>
      </w:r>
    </w:p>
    <w:p w14:paraId="0FEA1E85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разрабатывает соглашения с социальными партнерами и отвечает за их реализацию;</w:t>
      </w:r>
    </w:p>
    <w:p w14:paraId="23A180D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организует, контролирует и анализирует экспериментальную работу по совершенствованию подготовки кадров, проводимую совместно с социальными партнерами;</w:t>
      </w:r>
    </w:p>
    <w:p w14:paraId="05D80B7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осуществляет организацию проведения квалификационных экзаменов обучающихся выпускных курсов по присвоению квалификаций;</w:t>
      </w:r>
    </w:p>
    <w:p w14:paraId="4C3C0ABA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lastRenderedPageBreak/>
        <w:t>      выявляет, обобщает и распространяет передовой педагогический опыт по профессиональному обучению и внедрению в практику инновационно-развивающих элементов обучения;</w:t>
      </w:r>
    </w:p>
    <w:p w14:paraId="3674542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проведение семинаров, конференций, конкурсов среди педагогов и обучающихся;</w:t>
      </w:r>
    </w:p>
    <w:p w14:paraId="27CCC95D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обеспечению учета, сохранности и пополнения учебно-материальной базы, соблюдения правил санитарно-гигиенического режима, по безопасности и охране труда в мастерских, профессиональных лабораториях;</w:t>
      </w:r>
    </w:p>
    <w:p w14:paraId="7655B7E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организует работу по профессиональной ориентации обучающихся организаций среднего образования, сотрудничество с социальными партнерами;</w:t>
      </w:r>
    </w:p>
    <w:p w14:paraId="517DA8FB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обеспечивает своевременное составление установленной отчетной документации;</w:t>
      </w:r>
    </w:p>
    <w:p w14:paraId="5CC893B4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соответствует показателям эффективности заместителей руководителей организаций технического и профессионального, послесреднего образования, предъявляемым при присвоении (подтверждении) квалификационных категорий;</w:t>
      </w:r>
    </w:p>
    <w:p w14:paraId="15D73729" w14:textId="77777777" w:rsidR="00373AED" w:rsidRPr="00373AED" w:rsidRDefault="00373AED" w:rsidP="00373AE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</w:pPr>
      <w:r w:rsidRPr="00373A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kk-KZ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p w14:paraId="09381FE3" w14:textId="77777777" w:rsidR="00373AED" w:rsidRPr="00A94048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000000"/>
          <w:sz w:val="28"/>
        </w:rPr>
      </w:pPr>
      <w:r w:rsidRPr="00A94048">
        <w:rPr>
          <w:b/>
          <w:color w:val="000000"/>
          <w:sz w:val="28"/>
        </w:rPr>
        <w:t xml:space="preserve">Должен знать: </w:t>
      </w:r>
    </w:p>
    <w:p w14:paraId="67837808" w14:textId="4ED058F2" w:rsidR="00373AED" w:rsidRP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    </w:t>
      </w:r>
      <w:proofErr w:type="gramStart"/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1" w:anchor="z63" w:history="1">
        <w:r w:rsidRPr="00373AED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373AED">
        <w:rPr>
          <w:rStyle w:val="a6"/>
          <w:i w:val="0"/>
          <w:iCs w:val="0"/>
          <w:sz w:val="28"/>
          <w:szCs w:val="28"/>
        </w:rPr>
        <w:t> Республики Казахстан, </w:t>
      </w:r>
      <w:hyperlink r:id="rId12" w:anchor="z1" w:history="1">
        <w:r w:rsidRPr="00373AED">
          <w:rPr>
            <w:rStyle w:val="a6"/>
            <w:i w:val="0"/>
            <w:iCs w:val="0"/>
            <w:sz w:val="28"/>
            <w:szCs w:val="28"/>
          </w:rPr>
          <w:t>Бюджетный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3" w:anchor="z205" w:history="1">
        <w:r w:rsidRPr="00373AED">
          <w:rPr>
            <w:rStyle w:val="a6"/>
            <w:i w:val="0"/>
            <w:iCs w:val="0"/>
            <w:sz w:val="28"/>
            <w:szCs w:val="28"/>
          </w:rPr>
          <w:t>Трудовой</w:t>
        </w:r>
      </w:hyperlink>
      <w:r w:rsidRPr="00373AED">
        <w:rPr>
          <w:rStyle w:val="a6"/>
          <w:i w:val="0"/>
          <w:iCs w:val="0"/>
          <w:sz w:val="28"/>
          <w:szCs w:val="28"/>
        </w:rPr>
        <w:t> кодекс Республики Казахстан, </w:t>
      </w:r>
      <w:hyperlink r:id="rId14" w:anchor="z1" w:history="1">
        <w:r w:rsidRPr="00373AED">
          <w:rPr>
            <w:rStyle w:val="a6"/>
            <w:i w:val="0"/>
            <w:iCs w:val="0"/>
            <w:sz w:val="28"/>
            <w:szCs w:val="28"/>
          </w:rPr>
          <w:t>Кодекс</w:t>
        </w:r>
      </w:hyperlink>
      <w:r w:rsidRPr="00373AED">
        <w:rPr>
          <w:rStyle w:val="a6"/>
          <w:i w:val="0"/>
          <w:iCs w:val="0"/>
          <w:sz w:val="28"/>
          <w:szCs w:val="28"/>
        </w:rPr>
        <w:t> "О браке (супружестве) и семье", </w:t>
      </w:r>
      <w:hyperlink r:id="rId15" w:anchor="z6" w:history="1">
        <w:r w:rsidRPr="00373AED">
          <w:rPr>
            <w:rStyle w:val="a6"/>
            <w:i w:val="0"/>
            <w:iCs w:val="0"/>
            <w:sz w:val="28"/>
            <w:szCs w:val="28"/>
          </w:rPr>
          <w:t>Административный</w:t>
        </w:r>
      </w:hyperlink>
      <w:r w:rsidRPr="00373AED">
        <w:rPr>
          <w:rStyle w:val="a6"/>
          <w:i w:val="0"/>
          <w:iCs w:val="0"/>
          <w:sz w:val="28"/>
          <w:szCs w:val="28"/>
        </w:rPr>
        <w:t> процедурно-процессуальный кодекс Республики Казахстан, законы Республики Казахстан "</w:t>
      </w:r>
      <w:hyperlink r:id="rId16" w:anchor="z2" w:history="1">
        <w:r w:rsidRPr="00373AED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7" w:anchor="z4" w:history="1">
        <w:r w:rsidRPr="00373AED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373AED">
        <w:rPr>
          <w:rStyle w:val="a6"/>
          <w:i w:val="0"/>
          <w:iCs w:val="0"/>
          <w:sz w:val="28"/>
          <w:szCs w:val="28"/>
        </w:rPr>
        <w:t>", "</w:t>
      </w:r>
      <w:hyperlink r:id="rId18" w:anchor="z33" w:history="1">
        <w:r w:rsidRPr="00373AED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373AED">
        <w:rPr>
          <w:rStyle w:val="a6"/>
          <w:i w:val="0"/>
          <w:iCs w:val="0"/>
          <w:sz w:val="28"/>
          <w:szCs w:val="28"/>
        </w:rPr>
        <w:t xml:space="preserve">", </w:t>
      </w:r>
      <w:r>
        <w:rPr>
          <w:rStyle w:val="a6"/>
          <w:i w:val="0"/>
          <w:iCs w:val="0"/>
          <w:sz w:val="28"/>
          <w:szCs w:val="28"/>
          <w:lang w:val="kk-KZ"/>
        </w:rPr>
        <w:t xml:space="preserve">           </w:t>
      </w:r>
      <w:r w:rsidRPr="00373AED">
        <w:rPr>
          <w:rStyle w:val="a6"/>
          <w:i w:val="0"/>
          <w:iCs w:val="0"/>
          <w:sz w:val="28"/>
          <w:szCs w:val="28"/>
        </w:rPr>
        <w:t>"</w:t>
      </w:r>
      <w:hyperlink r:id="rId19" w:anchor="z1" w:history="1">
        <w:r w:rsidRPr="00373AED">
          <w:rPr>
            <w:rStyle w:val="a6"/>
            <w:i w:val="0"/>
            <w:iCs w:val="0"/>
            <w:sz w:val="28"/>
            <w:szCs w:val="28"/>
          </w:rPr>
          <w:t>О языках в Республике Казахстан</w:t>
        </w:r>
      </w:hyperlink>
      <w:r w:rsidRPr="00373AED">
        <w:rPr>
          <w:rStyle w:val="a6"/>
          <w:i w:val="0"/>
          <w:iCs w:val="0"/>
          <w:sz w:val="28"/>
          <w:szCs w:val="28"/>
        </w:rPr>
        <w:t>", государственные программы развития образования, иные нормативные правовые акты по вопросам образования и воспитания обучающихся;"</w:t>
      </w:r>
      <w:proofErr w:type="gramEnd"/>
    </w:p>
    <w:p w14:paraId="38D92F1E" w14:textId="6F108321" w:rsidR="00373AED" w:rsidRDefault="00373AED" w:rsidP="00373AED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z w:val="28"/>
          <w:lang w:val="kk-KZ"/>
        </w:rPr>
      </w:pPr>
      <w:r w:rsidRPr="00D67BC7">
        <w:rPr>
          <w:b/>
          <w:color w:val="000000"/>
          <w:sz w:val="28"/>
          <w:lang w:val="kk-KZ"/>
        </w:rPr>
        <w:t>Заработная плата:</w:t>
      </w:r>
      <w:r w:rsidRPr="00D67BC7">
        <w:rPr>
          <w:color w:val="000000"/>
          <w:sz w:val="28"/>
          <w:lang w:val="kk-KZ"/>
        </w:rPr>
        <w:t xml:space="preserve"> от 375 000 (Тристо семьдесять пять тысячи ) тенге.</w:t>
      </w:r>
    </w:p>
    <w:p w14:paraId="6C53D233" w14:textId="5706AE5B" w:rsidR="000F3AA9" w:rsidRPr="000F3AA9" w:rsidRDefault="000F3AA9" w:rsidP="00215F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bookmarkStart w:id="0" w:name="z3708"/>
      <w:r w:rsidRPr="000F3AA9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Старший мастер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ставк</w:t>
      </w:r>
      <w:r w:rsidR="00B51AE1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и</w:t>
      </w:r>
    </w:p>
    <w:p w14:paraId="66B3EAC2" w14:textId="77777777" w:rsidR="000F3AA9" w:rsidRPr="000F3AA9" w:rsidRDefault="000F3AA9" w:rsidP="000F3A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Квалификационные требования к должности: </w:t>
      </w:r>
    </w:p>
    <w:p w14:paraId="1F41F49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Высшее и (или) послевузовское образование или техническое и профессиональное, послесреднее образование или стаж работы на должностях среднего руководящего состава в организациях, соответствующих профилю организации образования не менее трех лет;</w:t>
      </w:r>
    </w:p>
    <w:p w14:paraId="4051E03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или при наличии высшего уровня квалификации стаж работы по специальности: для педагога-модератора не менее 5 лет; и (или)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2014364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Требования к квалификации с определением профессиональных компетенций:</w:t>
      </w:r>
    </w:p>
    <w:p w14:paraId="42737C3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1) "педагог":</w:t>
      </w:r>
    </w:p>
    <w:p w14:paraId="637120D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0605062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способствовать формированию общей культуры обучающегося и его социализации;</w:t>
      </w:r>
    </w:p>
    <w:p w14:paraId="09C92B2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принимать участие в мероприятиях на уровне организации образования;</w:t>
      </w:r>
    </w:p>
    <w:p w14:paraId="0588769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индивидуальный подход в воспитании и обучении с учетом потребностей обучающихся;</w:t>
      </w:r>
    </w:p>
    <w:p w14:paraId="5F3A646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профессионально-педагогического диалога;</w:t>
      </w:r>
    </w:p>
    <w:p w14:paraId="5E29E22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применять цифровые образовательные ресурсы;</w:t>
      </w:r>
    </w:p>
    <w:p w14:paraId="07D621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2) "педагог-модератор":</w:t>
      </w:r>
    </w:p>
    <w:p w14:paraId="3CD2E6B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требованиям, предъявляемым к квалификации "педагог", а также:</w:t>
      </w:r>
    </w:p>
    <w:p w14:paraId="01E9939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использовать инновационные формы, методы и средства обучения;</w:t>
      </w:r>
    </w:p>
    <w:p w14:paraId="78CF8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организации образования;</w:t>
      </w:r>
    </w:p>
    <w:p w14:paraId="4DB569B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организации образования;</w:t>
      </w:r>
    </w:p>
    <w:p w14:paraId="43A5D90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3) "педагог-эксперт":</w:t>
      </w:r>
    </w:p>
    <w:p w14:paraId="4C833D2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"педагог-модератор", а также:</w:t>
      </w:r>
    </w:p>
    <w:p w14:paraId="61CCEA3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анализа организованной учебной деятельности;</w:t>
      </w:r>
    </w:p>
    <w:p w14:paraId="0D410D0E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образования;</w:t>
      </w:r>
    </w:p>
    <w:p w14:paraId="139E8EDB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района/города;</w:t>
      </w:r>
    </w:p>
    <w:p w14:paraId="44DB26F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района/города;</w:t>
      </w:r>
    </w:p>
    <w:p w14:paraId="26720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4) "педагог-исследователь":</w:t>
      </w:r>
    </w:p>
    <w:p w14:paraId="7F45308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"педагог-эксперт", а также:</w:t>
      </w:r>
    </w:p>
    <w:p w14:paraId="1C649B0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владеть навыками исследования урока и разработки инструментов оценивания;</w:t>
      </w:r>
    </w:p>
    <w:p w14:paraId="5A9BC3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исследовательских навыков, обучающихся;</w:t>
      </w:r>
    </w:p>
    <w:p w14:paraId="24B3065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определять стратегии развития в педагогическом сообществе на уровне района, города;</w:t>
      </w:r>
    </w:p>
    <w:p w14:paraId="0306BE9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34C9E31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01AEE5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5) "педагог-мастер":</w:t>
      </w:r>
    </w:p>
    <w:p w14:paraId="6435399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должен соответствовать общим требованиям к квалификации "педагог-исследователь", а также:</w:t>
      </w:r>
    </w:p>
    <w:p w14:paraId="68EE6C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иметь авторскую программу, получившую одобрение на Республиканском учебно-методическом совете при Национальной 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уорлд скилс (WorldSkills) (конкурс профессионального мастерства) или тренером по повышению квалификации педагогов;</w:t>
      </w:r>
    </w:p>
    <w:p w14:paraId="1DD6C175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обеспечивать развитие навыков научного проектирования;</w:t>
      </w:r>
    </w:p>
    <w:p w14:paraId="52C85FC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осуществлять наставничество и планировать развитие сети профессионального сообщества на уровне области;</w:t>
      </w:r>
    </w:p>
    <w:p w14:paraId="6C0FFB1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3C205D0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>Функциональные обязанности:</w:t>
      </w:r>
    </w:p>
    <w:p w14:paraId="409C92F4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ab/>
        <w:t>Координирует работу руководителей кружков технического творчества, мастеров производственного обучения по обеспечению высокого профессионального уровня преподаваемых занятий производственного обучения, проводит инструктирование, индивидуально-методическую работу;</w:t>
      </w:r>
    </w:p>
    <w:p w14:paraId="51BE7F3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производственное обучение в организации образования и профессиональную практику на предприятиях;</w:t>
      </w:r>
    </w:p>
    <w:p w14:paraId="142271D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участвует в работе с социальными партнерами по проведению учебной (производственной) практики;</w:t>
      </w:r>
    </w:p>
    <w:p w14:paraId="0876F6D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совершенствованию содержания, форм и методов производственного обучения;</w:t>
      </w:r>
    </w:p>
    <w:p w14:paraId="56E766F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изучает, распространяет и внедряет в практику инновационные, развивающие элементы обучения, новейшие технические достижения и передовые методы работы лучших мастеров производственного обучения;</w:t>
      </w:r>
    </w:p>
    <w:p w14:paraId="066731E3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повышение квалификации мастеров производственного обучения;</w:t>
      </w:r>
    </w:p>
    <w:p w14:paraId="3FF17E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работу по оснащению учебных мастерских оборудованием, материалами, инструментами, техническими средствами, наглядными пособиями, наладку и ремонт станков, машин, оборудования, инструментов, приспособлений;</w:t>
      </w:r>
    </w:p>
    <w:p w14:paraId="2E8EAE5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организует производственную деятельность организации образования;</w:t>
      </w:r>
    </w:p>
    <w:p w14:paraId="32C34880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обеспечивает работу безопасное состояние мастерских и оборудования, соблюдение правил по безопасности и охране труда, санитарно-гигиенических требований в учебных мастерских, лабораториях, цехах;</w:t>
      </w:r>
    </w:p>
    <w:p w14:paraId="08C12AD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lastRenderedPageBreak/>
        <w:t xml:space="preserve">      обеспечивает охрану жизни и здоровья обучающихся в период образовательного процесса;</w:t>
      </w:r>
    </w:p>
    <w:p w14:paraId="759674B7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осуществляет контроль за проведением инструктажа по технике безопасности;</w:t>
      </w:r>
    </w:p>
    <w:p w14:paraId="28088A2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контролирует ведение журналов производственного обучения, представляет отчетность;</w:t>
      </w:r>
    </w:p>
    <w:p w14:paraId="6AA9467F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анализирует результаты выполнения производственных работ обучающимися;</w:t>
      </w:r>
    </w:p>
    <w:p w14:paraId="7B025CC9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выполняет требования по безопасности и охране труда и противопожарной защиты;</w:t>
      </w:r>
    </w:p>
    <w:p w14:paraId="24AE8561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ведет отчетную документацию по установленной форме.</w:t>
      </w:r>
    </w:p>
    <w:p w14:paraId="563FA58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Должен знать: </w:t>
      </w:r>
    </w:p>
    <w:p w14:paraId="62BE8E0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Конституцию Республики Казахстан, Законы Республики Казахстан "Об образовании", "О статусе педагога", "О языках в Республике Казахстан" и иные нормативные правовые акты по вопросам образования и воспитания обучающихся;</w:t>
      </w:r>
    </w:p>
    <w:p w14:paraId="435B75CA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содержание учебной дисциплины, учебно-воспитательный процесс, методику преподавания и оценивания;</w:t>
      </w:r>
    </w:p>
    <w:p w14:paraId="26C298A8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педагогику, основы психологии, физиологии, гигиены;</w:t>
      </w:r>
    </w:p>
    <w:p w14:paraId="12672972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нормы педагогической этики;</w:t>
      </w:r>
    </w:p>
    <w:p w14:paraId="1AADA7AC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технологические процессы работы, методы и приемы работ на оборудовании, новейшие технические достижения;</w:t>
      </w:r>
    </w:p>
    <w:p w14:paraId="1306403D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законодательства о труде;</w:t>
      </w:r>
    </w:p>
    <w:p w14:paraId="71DB13F6" w14:textId="77777777" w:rsidR="000F3AA9" w:rsidRP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     правила безопасности и охраны труда, противопожарной защиты.</w:t>
      </w:r>
    </w:p>
    <w:p w14:paraId="0C6F13DF" w14:textId="6E64F013" w:rsidR="000F3AA9" w:rsidRDefault="000F3AA9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Заработная плата: от 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200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 xml:space="preserve"> (</w:t>
      </w:r>
      <w:r w:rsidR="00D6589C" w:rsidRPr="00D6589C">
        <w:rPr>
          <w:rFonts w:ascii="Times New Roman" w:hAnsi="Times New Roman" w:cs="Times New Roman"/>
          <w:color w:val="000000"/>
          <w:sz w:val="28"/>
          <w:lang w:val="kk-KZ"/>
        </w:rPr>
        <w:t>двести тысяч</w:t>
      </w:r>
      <w:r w:rsidRPr="000F3AA9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</w:p>
    <w:p w14:paraId="6989BB15" w14:textId="2D3C6F97" w:rsidR="00241AF7" w:rsidRDefault="00215F2B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ab/>
      </w:r>
    </w:p>
    <w:p w14:paraId="046D5BF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14:paraId="726D448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Заведующий мастерскими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1</w:t>
      </w:r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 xml:space="preserve"> </w:t>
      </w:r>
      <w:proofErr w:type="spellStart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</w:rPr>
        <w:t>ставк</w:t>
      </w:r>
      <w:proofErr w:type="spellEnd"/>
      <w:r w:rsidRPr="0032686F">
        <w:rPr>
          <w:rFonts w:ascii="Times New Roman" w:hAnsi="Times New Roman" w:cs="Times New Roman"/>
          <w:b/>
          <w:bCs/>
          <w:iCs/>
          <w:color w:val="000000"/>
          <w:sz w:val="28"/>
          <w:highlight w:val="green"/>
          <w:lang w:val="kk-KZ"/>
        </w:rPr>
        <w:t>а</w:t>
      </w:r>
    </w:p>
    <w:p w14:paraId="64E9F0C9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14:paraId="7DC74CD2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  </w:t>
      </w:r>
      <w:r w:rsidRPr="0032686F">
        <w:rPr>
          <w:rFonts w:ascii="Times New Roman" w:hAnsi="Times New Roman" w:cs="Times New Roman"/>
          <w:i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высшее и (или) послевузовское образование по соответствующему профилю, стаж работы в организациях технического и профессионального, </w:t>
      </w:r>
      <w:proofErr w:type="spellStart"/>
      <w:r w:rsidRPr="0032686F">
        <w:rPr>
          <w:rFonts w:ascii="Times New Roman" w:hAnsi="Times New Roman" w:cs="Times New Roman"/>
          <w:iCs/>
          <w:color w:val="000000"/>
          <w:sz w:val="28"/>
        </w:rPr>
        <w:t>послесреднего</w:t>
      </w:r>
      <w:proofErr w:type="spell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образования не менее одного года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14:paraId="61DB138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Функциональные обязанности: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2C88994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</w:t>
      </w:r>
      <w:r w:rsidRPr="0032686F">
        <w:rPr>
          <w:rFonts w:ascii="Times New Roman" w:hAnsi="Times New Roman" w:cs="Times New Roman"/>
          <w:iCs/>
          <w:color w:val="000000"/>
          <w:sz w:val="28"/>
          <w:lang w:val="kk-KZ"/>
        </w:rPr>
        <w:t xml:space="preserve">  </w:t>
      </w:r>
      <w:r w:rsidRPr="0032686F">
        <w:rPr>
          <w:rFonts w:ascii="Times New Roman" w:hAnsi="Times New Roman" w:cs="Times New Roman"/>
          <w:iCs/>
          <w:color w:val="000000"/>
          <w:sz w:val="28"/>
        </w:rPr>
        <w:t>руководит деятельностью мастерской, обеспечивает соблюдение учебного расписания по производственному обучению;</w:t>
      </w:r>
    </w:p>
    <w:p w14:paraId="0F6D08F8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работу по оснащению мастерской необходимым для учебного процесса оборудованием, материалами, инструментами, техническими средствами обучения, наглядными пособиями, принимает на хранение имущественные материальные ценности;</w:t>
      </w:r>
    </w:p>
    <w:p w14:paraId="64FDD33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ведет в установленном порядке их учет и отчетность, организует подготовку оборудования, инструментов и приспособлений к занятиям;</w:t>
      </w:r>
    </w:p>
    <w:p w14:paraId="789C6C2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lastRenderedPageBreak/>
        <w:t>      обеспечивает правильное, эффективное использование мастерской и имеющегося оборудования, средств обучения, соблюдение правил применения и использования специальной одежды;</w:t>
      </w:r>
    </w:p>
    <w:p w14:paraId="23EEBE9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организует наладку и ремонт станков, машин, оборудования, инструментов, приспособлений, контролирует проведение инструктажей по технике безопасности на уроках производственного обучения, совместно с мастерами производственного обучения;</w:t>
      </w:r>
    </w:p>
    <w:p w14:paraId="19132C6F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      обеспечивает охрану жизни и </w:t>
      </w:r>
      <w:proofErr w:type="gramStart"/>
      <w:r w:rsidRPr="0032686F">
        <w:rPr>
          <w:rFonts w:ascii="Times New Roman" w:hAnsi="Times New Roman" w:cs="Times New Roman"/>
          <w:iCs/>
          <w:color w:val="000000"/>
          <w:sz w:val="28"/>
        </w:rPr>
        <w:t>здоровья</w:t>
      </w:r>
      <w:proofErr w:type="gramEnd"/>
      <w:r w:rsidRPr="0032686F">
        <w:rPr>
          <w:rFonts w:ascii="Times New Roman" w:hAnsi="Times New Roman" w:cs="Times New Roman"/>
          <w:iCs/>
          <w:color w:val="000000"/>
          <w:sz w:val="28"/>
        </w:rPr>
        <w:t xml:space="preserve"> обучающихся в период образовательного процесса;</w:t>
      </w:r>
    </w:p>
    <w:p w14:paraId="0F9C55ED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выполняет требования правил по безопасности и охране труда, производственной санитарии при эксплуатации учебного оборудования;</w:t>
      </w:r>
    </w:p>
    <w:p w14:paraId="7B991007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32686F">
        <w:rPr>
          <w:rFonts w:ascii="Times New Roman" w:hAnsi="Times New Roman" w:cs="Times New Roman"/>
          <w:iCs/>
          <w:color w:val="000000"/>
          <w:sz w:val="28"/>
        </w:rPr>
        <w:t>      обеспечивает подготовку и представление необходимой отчетности</w:t>
      </w:r>
      <w:r w:rsidRPr="0032686F">
        <w:rPr>
          <w:rFonts w:ascii="Times New Roman" w:hAnsi="Times New Roman" w:cs="Times New Roman"/>
          <w:i/>
          <w:iCs/>
          <w:color w:val="000000"/>
          <w:sz w:val="28"/>
        </w:rPr>
        <w:t>.</w:t>
      </w:r>
    </w:p>
    <w:p w14:paraId="3A08DFD1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Должен знать: </w:t>
      </w:r>
    </w:p>
    <w:p w14:paraId="017F37C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    </w:t>
      </w:r>
      <w:r w:rsidRPr="0032686F">
        <w:rPr>
          <w:rFonts w:ascii="Times New Roman" w:hAnsi="Times New Roman" w:cs="Times New Roman"/>
          <w:color w:val="000000"/>
          <w:sz w:val="28"/>
        </w:rPr>
        <w:t> </w:t>
      </w:r>
      <w:hyperlink r:id="rId20" w:anchor="z63" w:history="1">
        <w:r w:rsidRPr="0032686F">
          <w:rPr>
            <w:rStyle w:val="a4"/>
            <w:rFonts w:ascii="Times New Roman" w:hAnsi="Times New Roman" w:cs="Times New Roman"/>
            <w:sz w:val="28"/>
          </w:rPr>
          <w:t>Конституцию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Республики Казахстан, Законы Республики Казахстан "</w:t>
      </w:r>
      <w:hyperlink r:id="rId21" w:anchor="z2" w:history="1">
        <w:r w:rsidRPr="0032686F">
          <w:rPr>
            <w:rStyle w:val="a4"/>
            <w:rFonts w:ascii="Times New Roman" w:hAnsi="Times New Roman" w:cs="Times New Roman"/>
            <w:sz w:val="28"/>
          </w:rPr>
          <w:t>Об образовании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2" w:anchor="z4" w:history="1">
        <w:r w:rsidRPr="0032686F">
          <w:rPr>
            <w:rStyle w:val="a4"/>
            <w:rFonts w:ascii="Times New Roman" w:hAnsi="Times New Roman" w:cs="Times New Roman"/>
            <w:sz w:val="28"/>
          </w:rPr>
          <w:t>О статусе педагога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", "</w:t>
      </w:r>
      <w:hyperlink r:id="rId23" w:anchor="z1" w:history="1">
        <w:r w:rsidRPr="0032686F">
          <w:rPr>
            <w:rStyle w:val="a4"/>
            <w:rFonts w:ascii="Times New Roman" w:hAnsi="Times New Roman" w:cs="Times New Roman"/>
            <w:sz w:val="28"/>
          </w:rPr>
          <w:t>О языках</w:t>
        </w:r>
      </w:hyperlink>
      <w:r w:rsidRPr="0032686F">
        <w:rPr>
          <w:rFonts w:ascii="Times New Roman" w:hAnsi="Times New Roman" w:cs="Times New Roman"/>
          <w:color w:val="000000"/>
          <w:sz w:val="28"/>
        </w:rPr>
        <w:t> в Республике Казахстан" и другие нормативные правовые акты по вопросам образования и воспитания обучающихся;</w:t>
      </w:r>
    </w:p>
    <w:p w14:paraId="088AD75C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содержание учебной дисциплины, учебно-воспитательный процесс, методику преподавания и оценивания;</w:t>
      </w:r>
    </w:p>
    <w:p w14:paraId="51749BA5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педагогики, методику профессионального обучения;</w:t>
      </w:r>
    </w:p>
    <w:p w14:paraId="0183E944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технологические процессы работы, методы и приемы работ на оборудовании, новейшие технические достижения;</w:t>
      </w:r>
    </w:p>
    <w:p w14:paraId="3C98891B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санитарии и гигиены;</w:t>
      </w:r>
    </w:p>
    <w:p w14:paraId="42D09B83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основы экономики и финансово-хозяйственной деятельности, законодательства о труде;</w:t>
      </w:r>
    </w:p>
    <w:p w14:paraId="57EAD990" w14:textId="77777777" w:rsidR="0032686F" w:rsidRPr="0032686F" w:rsidRDefault="0032686F" w:rsidP="003268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2686F">
        <w:rPr>
          <w:rFonts w:ascii="Times New Roman" w:hAnsi="Times New Roman" w:cs="Times New Roman"/>
          <w:color w:val="000000"/>
          <w:sz w:val="28"/>
        </w:rPr>
        <w:t>      правила по безопасности и охране труда, противопожарной защиты.</w:t>
      </w:r>
    </w:p>
    <w:p w14:paraId="5FB1566D" w14:textId="157885EB" w:rsidR="0032686F" w:rsidRPr="00CA6956" w:rsidRDefault="0032686F" w:rsidP="000F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2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6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>0 000 (</w:t>
      </w:r>
      <w:r w:rsidR="00D6589C" w:rsidRPr="00D6589C">
        <w:rPr>
          <w:rFonts w:ascii="Times New Roman" w:hAnsi="Times New Roman" w:cs="Times New Roman"/>
          <w:color w:val="000000"/>
          <w:sz w:val="28"/>
          <w:lang w:val="kk-KZ"/>
        </w:rPr>
        <w:t>двести шестьдесят тысяч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>) тенге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  <w:r w:rsidRPr="0032686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14:paraId="4ADCA7F8" w14:textId="77777777" w:rsidR="00241AF7" w:rsidRDefault="009B576B" w:rsidP="00241A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</w:t>
      </w:r>
    </w:p>
    <w:p w14:paraId="7C3265CF" w14:textId="2FCDDEB4" w:rsidR="0032686F" w:rsidRPr="00241AF7" w:rsidRDefault="00241AF7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i w:val="0"/>
          <w:iCs w:val="0"/>
          <w:color w:val="000000"/>
          <w:sz w:val="28"/>
          <w:lang w:val="kk-KZ"/>
        </w:rPr>
      </w:pPr>
      <w:r w:rsidRPr="0032686F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  <w:r w:rsid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</w:t>
      </w:r>
    </w:p>
    <w:p w14:paraId="5745A3C7" w14:textId="3478A339" w:rsidR="001D3C5F" w:rsidRPr="009B576B" w:rsidRDefault="001D3C5F" w:rsidP="009B576B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Инструктор (руководитель) по физкультурно-массовой работе 1 ставка</w:t>
      </w:r>
    </w:p>
    <w:p w14:paraId="25A8FF4F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F573065" w14:textId="77777777" w:rsidR="001D3C5F" w:rsidRPr="006022C8" w:rsidRDefault="001D3C5F" w:rsidP="001D3C5F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6022C8">
        <w:rPr>
          <w:rStyle w:val="a6"/>
          <w:rFonts w:ascii="Times New Roman" w:hAnsi="Times New Roman" w:cs="Times New Roman"/>
          <w:i w:val="0"/>
          <w:sz w:val="28"/>
          <w:szCs w:val="28"/>
        </w:rPr>
        <w:t>      высшее и (или) послевузовское педагогическое образование или иное высшее и (или) послевузовское профессиональное образование по соответствующему профилю или техническое и профессиональное образование, без предъявления требований к стажу работы;</w:t>
      </w:r>
    </w:p>
    <w:p w14:paraId="2EE88376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9080782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планирует и организует проведение учебных, факультативных и внеурочных занятий по физическому воспитанию (физической культуре);</w:t>
      </w:r>
    </w:p>
    <w:p w14:paraId="3414BE33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руководит работой преподавателей физкультуры;</w:t>
      </w:r>
    </w:p>
    <w:p w14:paraId="1AD1784E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внедряет наиболее эффективные формы, методы и средства физического воспитания обучающихся, обеспечивает </w:t>
      </w: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6022C8">
        <w:rPr>
          <w:rFonts w:ascii="Times New Roman" w:hAnsi="Times New Roman" w:cs="Times New Roman"/>
          <w:color w:val="000000"/>
          <w:sz w:val="28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подготовки;</w:t>
      </w:r>
    </w:p>
    <w:p w14:paraId="710110A4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lastRenderedPageBreak/>
        <w:t xml:space="preserve">обеспечивает организацию и проведение оздоровительных физкультурных мероприятий во </w:t>
      </w:r>
      <w:proofErr w:type="spellStart"/>
      <w:r w:rsidRPr="006022C8">
        <w:rPr>
          <w:rFonts w:ascii="Times New Roman" w:hAnsi="Times New Roman" w:cs="Times New Roman"/>
          <w:color w:val="000000"/>
          <w:sz w:val="28"/>
        </w:rPr>
        <w:t>внеучебное</w:t>
      </w:r>
      <w:proofErr w:type="spellEnd"/>
      <w:r w:rsidRPr="006022C8">
        <w:rPr>
          <w:rFonts w:ascii="Times New Roman" w:hAnsi="Times New Roman" w:cs="Times New Roman"/>
          <w:color w:val="000000"/>
          <w:sz w:val="28"/>
        </w:rPr>
        <w:t xml:space="preserve"> и каникулярное время, организует работу спортивно-оздоровительных лагерей;</w:t>
      </w:r>
    </w:p>
    <w:p w14:paraId="50E84848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14:paraId="7A29D0CA" w14:textId="77777777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022C8">
        <w:rPr>
          <w:rFonts w:ascii="Times New Roman" w:hAnsi="Times New Roman" w:cs="Times New Roman"/>
          <w:color w:val="000000"/>
          <w:sz w:val="28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</w:r>
      <w:proofErr w:type="gramEnd"/>
    </w:p>
    <w:p w14:paraId="313BBF08" w14:textId="77777777" w:rsidR="001D3C5F" w:rsidRPr="00A94048" w:rsidRDefault="001D3C5F" w:rsidP="001D3C5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5C1C743D" w14:textId="4E3638F2" w:rsidR="001D3C5F" w:rsidRPr="006022C8" w:rsidRDefault="001D3C5F" w:rsidP="001D3C5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Трудовой кодекс Республики Казахстан, Законы Республики Казахстан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Об образовании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статусе педагога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правах ребенка в Республике Казахстан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, 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«</w:t>
      </w:r>
      <w:r w:rsidRPr="006022C8">
        <w:rPr>
          <w:rFonts w:ascii="Times New Roman" w:hAnsi="Times New Roman" w:cs="Times New Roman"/>
          <w:color w:val="000000"/>
          <w:sz w:val="28"/>
        </w:rPr>
        <w:t>О противодействии коррупции</w:t>
      </w:r>
      <w:r w:rsidR="0089011E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6022C8">
        <w:rPr>
          <w:rFonts w:ascii="Times New Roman" w:hAnsi="Times New Roman" w:cs="Times New Roman"/>
          <w:color w:val="000000"/>
          <w:sz w:val="28"/>
        </w:rPr>
        <w:t xml:space="preserve"> и иные нормативные правовые акты, по вопросам образования, физкультуры и спорта, обучения и воспитания обучающихся;</w:t>
      </w:r>
    </w:p>
    <w:p w14:paraId="4AA43C4C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основы педагогики, психологии, возрастную физиологию, анатомию, школьную гигиену;</w:t>
      </w:r>
    </w:p>
    <w:p w14:paraId="19AA1E48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содержание учебной дисциплины, учебно-воспитательный процесс, методику преподавания и оценивания; </w:t>
      </w:r>
    </w:p>
    <w:p w14:paraId="2E586E7F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14:paraId="1193DCC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методику физического воспитания, обучения плаванию детей разных возрастов, правила поведения на воде;</w:t>
      </w:r>
    </w:p>
    <w:p w14:paraId="70895B36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 xml:space="preserve">       методику воспитательной работы; </w:t>
      </w:r>
    </w:p>
    <w:p w14:paraId="607D2B2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охраны жизни и здоровья обучающихся, безопасности и охраны труда при проведении физкультурно-оздоровительных мероприятий, программы и учебники;</w:t>
      </w:r>
    </w:p>
    <w:p w14:paraId="3CEDD089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требования к оснащению и оборудованию учебного кабинета;</w:t>
      </w:r>
    </w:p>
    <w:p w14:paraId="0A65EF4A" w14:textId="77777777" w:rsidR="001D3C5F" w:rsidRPr="006022C8" w:rsidRDefault="001D3C5F" w:rsidP="001D3C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22C8">
        <w:rPr>
          <w:rFonts w:ascii="Times New Roman" w:hAnsi="Times New Roman" w:cs="Times New Roman"/>
          <w:color w:val="000000"/>
          <w:sz w:val="28"/>
        </w:rPr>
        <w:t>      правила противопожарной защиты, санитарные правила и нормы.</w:t>
      </w:r>
    </w:p>
    <w:p w14:paraId="748C9D7B" w14:textId="77777777" w:rsidR="009B576B" w:rsidRPr="00A94048" w:rsidRDefault="009B576B" w:rsidP="009B57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>от 163 000 (сто шестьдесять три тысячи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5AA5F555" w14:textId="77777777" w:rsidR="0032686F" w:rsidRDefault="0032686F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14:paraId="3C2B2E5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14:paraId="5F9E6D1E" w14:textId="4C0D9972" w:rsidR="0099673E" w:rsidRPr="009B576B" w:rsidRDefault="0099673E" w:rsidP="0099673E">
      <w:pPr>
        <w:spacing w:after="0" w:line="240" w:lineRule="auto"/>
        <w:jc w:val="both"/>
        <w:rPr>
          <w:rStyle w:val="a6"/>
          <w:rFonts w:ascii="Times New Roman" w:hAnsi="Times New Roman" w:cs="Times New Roman"/>
          <w:bCs/>
          <w:i w:val="0"/>
          <w:sz w:val="28"/>
          <w:szCs w:val="28"/>
        </w:rPr>
      </w:pP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 xml:space="preserve">       </w:t>
      </w:r>
      <w:r w:rsidR="00E80529"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  <w:lang w:val="kk-KZ"/>
        </w:rPr>
        <w:t>Инструктор по плаванию</w:t>
      </w:r>
      <w:r w:rsidRPr="00E80529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 xml:space="preserve"> </w:t>
      </w:r>
      <w:r w:rsidRPr="009B576B">
        <w:rPr>
          <w:rStyle w:val="a6"/>
          <w:rFonts w:ascii="Times New Roman" w:hAnsi="Times New Roman" w:cs="Times New Roman"/>
          <w:bCs/>
          <w:i w:val="0"/>
          <w:sz w:val="28"/>
          <w:szCs w:val="28"/>
          <w:highlight w:val="green"/>
        </w:rPr>
        <w:t>1 ставка</w:t>
      </w:r>
    </w:p>
    <w:p w14:paraId="5BCCEEBD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14:paraId="52225CE1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 высшее и (или) послевузовское педагогическое образование или высшее образование по соответствующему профилю или техническое и профессиональное образование по соответствующей специальности, без предъявления требований к стажу работы;</w:t>
      </w:r>
    </w:p>
    <w:p w14:paraId="0B51F67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среднего или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не менее 5 лет;</w:t>
      </w:r>
    </w:p>
    <w:p w14:paraId="6268D4B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 (или) при наличии высшего уровня квалификации стаж работы по специальности для педагога-мастера – 6 лет.</w:t>
      </w:r>
    </w:p>
    <w:p w14:paraId="0A3957A5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</w:p>
    <w:p w14:paraId="260F88A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lastRenderedPageBreak/>
        <w:t>  инструктор по физической культуре проводит работу по обучению обучающихся, воспитанников в соответствии с программой и методиками физического воспитания;</w:t>
      </w:r>
    </w:p>
    <w:p w14:paraId="3CFB1C6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определяет задачи и содержание с учетом возраста, подготовленности, индивидуальных и психофизических особенностей детей;</w:t>
      </w:r>
    </w:p>
    <w:p w14:paraId="087D872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обучает обучающихся, воспитанников владению навыками и техникой выполнения физических упражнений, формирует их нравственно-волевые качества;</w:t>
      </w:r>
    </w:p>
    <w:p w14:paraId="52B737BD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обеспечивает полную безопасность обучающихся, воспитанников при проведении занятий по физкультуре и спортивных мероприятий;</w:t>
      </w:r>
    </w:p>
    <w:p w14:paraId="59E2339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оказывает первую доврачебную помощь;</w:t>
      </w:r>
    </w:p>
    <w:p w14:paraId="55E0F659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постоянно следит за соблюдением санитарно-гигиенических норм;</w:t>
      </w:r>
    </w:p>
    <w:p w14:paraId="3257A8C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медицинскими работниками контролирует состояние здоровья детей и регулирует их физическую нагрузку;</w:t>
      </w:r>
    </w:p>
    <w:p w14:paraId="67F271B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жизнь и здоровье обучающихся, воспитанников;</w:t>
      </w:r>
    </w:p>
    <w:p w14:paraId="5B02809B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пропагандирует здоровый образ жизни;</w:t>
      </w:r>
    </w:p>
    <w:p w14:paraId="0A0C9A72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работает в тесном контакте с воспитателями, родителями обучающихся, воспитанников;</w:t>
      </w:r>
    </w:p>
    <w:p w14:paraId="208DBC9E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отчетность;</w:t>
      </w:r>
    </w:p>
    <w:p w14:paraId="7889AB86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инструктор по плаванию проводит занятия в бассейне, также в соответствии с программой;</w:t>
      </w:r>
    </w:p>
    <w:p w14:paraId="5486216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отвечает за безопасность детей на воде;</w:t>
      </w:r>
    </w:p>
    <w:p w14:paraId="38BB36B8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совместно с медсестрой контролирует гигиеническое состояние бассейна;</w:t>
      </w:r>
    </w:p>
    <w:p w14:paraId="012EF854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следит за соблюдением санитарно-гигиенических норм;</w:t>
      </w:r>
    </w:p>
    <w:p w14:paraId="01F96CEF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проводит инструктаж по безопасности и охране труда;</w:t>
      </w:r>
    </w:p>
    <w:p w14:paraId="58D4CC10" w14:textId="77777777" w:rsidR="00E80529" w:rsidRPr="00E80529" w:rsidRDefault="00E80529" w:rsidP="00E80529">
      <w:pPr>
        <w:shd w:val="clear" w:color="auto" w:fill="FFFFFF"/>
        <w:spacing w:after="0" w:line="285" w:lineRule="atLeast"/>
        <w:jc w:val="both"/>
        <w:textAlignment w:val="baseline"/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</w:pPr>
      <w:r w:rsidRPr="00E80529">
        <w:rPr>
          <w:rStyle w:val="a6"/>
          <w:rFonts w:ascii="Times New Roman" w:hAnsi="Times New Roman" w:cs="Times New Roman"/>
          <w:i w:val="0"/>
          <w:iCs w:val="0"/>
          <w:sz w:val="28"/>
          <w:szCs w:val="28"/>
          <w:lang w:val="kk-KZ" w:eastAsia="kk-KZ"/>
        </w:rPr>
        <w:t>      ведет установленную документацию и отчетность.</w:t>
      </w:r>
    </w:p>
    <w:p w14:paraId="5C3FA2F1" w14:textId="77777777" w:rsidR="0099673E" w:rsidRPr="00A94048" w:rsidRDefault="0099673E" w:rsidP="0099673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14:paraId="7651A2B3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</w:t>
      </w:r>
      <w:hyperlink r:id="rId24" w:anchor="z63" w:history="1">
        <w:r w:rsidRPr="00E80529">
          <w:rPr>
            <w:rStyle w:val="a6"/>
            <w:i w:val="0"/>
            <w:iCs w:val="0"/>
            <w:sz w:val="28"/>
            <w:szCs w:val="28"/>
          </w:rPr>
          <w:t>Конституцию</w:t>
        </w:r>
      </w:hyperlink>
      <w:r w:rsidRPr="00E80529">
        <w:rPr>
          <w:rStyle w:val="a6"/>
          <w:i w:val="0"/>
          <w:iCs w:val="0"/>
          <w:sz w:val="28"/>
          <w:szCs w:val="28"/>
        </w:rPr>
        <w:t> Республики Казахстан, Законы Республики Казахстан "</w:t>
      </w:r>
      <w:hyperlink r:id="rId25" w:anchor="z2" w:history="1">
        <w:r w:rsidRPr="00E80529">
          <w:rPr>
            <w:rStyle w:val="a6"/>
            <w:i w:val="0"/>
            <w:iCs w:val="0"/>
            <w:sz w:val="28"/>
            <w:szCs w:val="28"/>
          </w:rPr>
          <w:t>Об образовании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6" w:anchor="z4" w:history="1">
        <w:r w:rsidRPr="00E80529">
          <w:rPr>
            <w:rStyle w:val="a6"/>
            <w:i w:val="0"/>
            <w:iCs w:val="0"/>
            <w:sz w:val="28"/>
            <w:szCs w:val="28"/>
          </w:rPr>
          <w:t>О статусе педагога</w:t>
        </w:r>
      </w:hyperlink>
      <w:r w:rsidRPr="00E80529">
        <w:rPr>
          <w:rStyle w:val="a6"/>
          <w:i w:val="0"/>
          <w:iCs w:val="0"/>
          <w:sz w:val="28"/>
          <w:szCs w:val="28"/>
        </w:rPr>
        <w:t>", "</w:t>
      </w:r>
      <w:hyperlink r:id="rId27" w:anchor="z1" w:history="1">
        <w:r w:rsidRPr="00E80529">
          <w:rPr>
            <w:rStyle w:val="a6"/>
            <w:i w:val="0"/>
            <w:iCs w:val="0"/>
            <w:sz w:val="28"/>
            <w:szCs w:val="28"/>
          </w:rPr>
          <w:t>О правах ребенка</w:t>
        </w:r>
      </w:hyperlink>
      <w:r w:rsidRPr="00E80529">
        <w:rPr>
          <w:rStyle w:val="a6"/>
          <w:i w:val="0"/>
          <w:iCs w:val="0"/>
          <w:sz w:val="28"/>
          <w:szCs w:val="28"/>
        </w:rPr>
        <w:t> в Республике Казахстан", "</w:t>
      </w:r>
      <w:hyperlink r:id="rId28" w:anchor="z33" w:history="1">
        <w:r w:rsidRPr="00E80529">
          <w:rPr>
            <w:rStyle w:val="a6"/>
            <w:i w:val="0"/>
            <w:iCs w:val="0"/>
            <w:sz w:val="28"/>
            <w:szCs w:val="28"/>
          </w:rPr>
          <w:t>О противодействии коррупции</w:t>
        </w:r>
      </w:hyperlink>
      <w:r w:rsidRPr="00E80529">
        <w:rPr>
          <w:rStyle w:val="a6"/>
          <w:i w:val="0"/>
          <w:iCs w:val="0"/>
          <w:sz w:val="28"/>
          <w:szCs w:val="28"/>
        </w:rPr>
        <w:t>" и иные нормативные правовые акты по вопросам образования, физкультуры и спорта, обучения и воспитания учащихся;</w:t>
      </w:r>
    </w:p>
    <w:p w14:paraId="34DBB240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основы педагогики, психологии;</w:t>
      </w:r>
    </w:p>
    <w:p w14:paraId="6B521997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возрастную физиологию, анатомию, школьную гигиену;</w:t>
      </w:r>
    </w:p>
    <w:p w14:paraId="47AC959D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физического воспитания, обучения плаванию детей разных возрастов;</w:t>
      </w:r>
    </w:p>
    <w:p w14:paraId="42F48745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поведения на воде;</w:t>
      </w:r>
    </w:p>
    <w:p w14:paraId="39F636BC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методику воспитательной работы;</w:t>
      </w:r>
    </w:p>
    <w:p w14:paraId="359EADE1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правила охраны жизни и здоровья обучающихся, требования безопасности и охраны труда при проведении физкультурно-оздоровительных мероприятий;</w:t>
      </w:r>
    </w:p>
    <w:p w14:paraId="2381539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программы и учебники, требования к оснащению и оборудованию учебного кабинета;</w:t>
      </w:r>
    </w:p>
    <w:p w14:paraId="3370092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t>      нормы педагогической этики;</w:t>
      </w:r>
    </w:p>
    <w:p w14:paraId="6C1B82A4" w14:textId="77777777" w:rsidR="00E80529" w:rsidRPr="00E80529" w:rsidRDefault="00E80529" w:rsidP="00E8052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Style w:val="a6"/>
          <w:i w:val="0"/>
          <w:iCs w:val="0"/>
          <w:sz w:val="28"/>
          <w:szCs w:val="28"/>
        </w:rPr>
      </w:pPr>
      <w:r w:rsidRPr="00E80529">
        <w:rPr>
          <w:rStyle w:val="a6"/>
          <w:i w:val="0"/>
          <w:iCs w:val="0"/>
          <w:sz w:val="28"/>
          <w:szCs w:val="28"/>
        </w:rPr>
        <w:lastRenderedPageBreak/>
        <w:t>      основы трудового законодательства, правила противопожарной защиты, санитарные правила и нормы.</w:t>
      </w:r>
    </w:p>
    <w:p w14:paraId="531B6D6C" w14:textId="0A9D21AF" w:rsidR="0099673E" w:rsidRPr="00A94048" w:rsidRDefault="0099673E" w:rsidP="009967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от </w:t>
      </w:r>
      <w:r w:rsidR="00D6589C">
        <w:rPr>
          <w:rFonts w:ascii="Times New Roman" w:hAnsi="Times New Roman" w:cs="Times New Roman"/>
          <w:color w:val="000000"/>
          <w:sz w:val="28"/>
          <w:lang w:val="kk-KZ"/>
        </w:rPr>
        <w:t>160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000 (</w:t>
      </w:r>
      <w:r w:rsidR="002F2028">
        <w:rPr>
          <w:rFonts w:ascii="Times New Roman" w:hAnsi="Times New Roman" w:cs="Times New Roman"/>
          <w:color w:val="000000"/>
          <w:sz w:val="28"/>
          <w:lang w:val="kk-KZ"/>
        </w:rPr>
        <w:t>сто</w:t>
      </w:r>
      <w:r w:rsidR="002F2028" w:rsidRPr="002F2028">
        <w:rPr>
          <w:rFonts w:ascii="Times New Roman" w:hAnsi="Times New Roman" w:cs="Times New Roman"/>
          <w:color w:val="000000"/>
          <w:sz w:val="28"/>
          <w:lang w:val="kk-KZ"/>
        </w:rPr>
        <w:t xml:space="preserve"> шестьдесят тысяч</w:t>
      </w:r>
      <w:r w:rsidRPr="00A94048">
        <w:rPr>
          <w:rFonts w:ascii="Times New Roman" w:hAnsi="Times New Roman" w:cs="Times New Roman"/>
          <w:color w:val="000000"/>
          <w:sz w:val="28"/>
          <w:lang w:val="kk-KZ"/>
        </w:rPr>
        <w:t xml:space="preserve">) тенге. </w:t>
      </w:r>
    </w:p>
    <w:p w14:paraId="2AE3B453" w14:textId="77777777" w:rsidR="00006484" w:rsidRDefault="00006484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</w:p>
    <w:p w14:paraId="29C78100" w14:textId="3E95427A" w:rsidR="009613E3" w:rsidRPr="00E46070" w:rsidRDefault="00646208" w:rsidP="003460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Срок приема документов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: ведется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в рабочие дни с 9-00 часов до </w:t>
      </w:r>
      <w:r w:rsidR="00A8066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34609C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     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18-00 часов, перерыв на обед с 13-00 часов до 14-30 часов, с </w:t>
      </w:r>
      <w:r w:rsidR="00FF40F3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18 марта</w:t>
      </w:r>
      <w:r w:rsidR="00EC4DD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96612F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года по </w:t>
      </w:r>
      <w:r w:rsidR="00FF40F3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31</w:t>
      </w:r>
      <w:bookmarkStart w:id="1" w:name="_GoBack"/>
      <w:bookmarkEnd w:id="1"/>
      <w:r w:rsidR="0000648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марта</w:t>
      </w:r>
      <w:r w:rsidR="007D207E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221BD8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202</w:t>
      </w:r>
      <w:r w:rsidR="00DB7F04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5</w:t>
      </w:r>
      <w:r w:rsidR="00194C9B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</w:t>
      </w:r>
      <w:r w:rsidR="000C53D5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года</w:t>
      </w:r>
      <w:r w:rsidR="00C45B87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включительно. </w:t>
      </w:r>
    </w:p>
    <w:p w14:paraId="65AC9711" w14:textId="77777777" w:rsidR="008B77D3" w:rsidRPr="00E46070" w:rsidRDefault="00194C9B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первый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 xml:space="preserve"> этаж, кабинет </w:t>
      </w:r>
      <w:r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103</w:t>
      </w:r>
      <w:r w:rsidR="000E56F2" w:rsidRPr="00E46070">
        <w:rPr>
          <w:rFonts w:ascii="Times New Roman" w:hAnsi="Times New Roman" w:cs="Times New Roman"/>
          <w:color w:val="000000"/>
          <w:sz w:val="28"/>
          <w:highlight w:val="green"/>
          <w:lang w:val="kk-KZ"/>
        </w:rPr>
        <w:t>)</w:t>
      </w:r>
    </w:p>
    <w:p w14:paraId="292C5E9D" w14:textId="6787DBF3" w:rsidR="004004AF" w:rsidRDefault="004004AF" w:rsidP="00AA16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highlight w:val="green"/>
          <w:lang w:val="kk-KZ"/>
        </w:rPr>
      </w:pPr>
    </w:p>
    <w:p w14:paraId="2636750B" w14:textId="77777777" w:rsidR="00D20D1E" w:rsidRPr="00E46070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</w:pPr>
      <w:r w:rsidRPr="00E46070">
        <w:rPr>
          <w:rFonts w:ascii="Times New Roman" w:hAnsi="Times New Roman" w:cs="Times New Roman"/>
          <w:b/>
          <w:color w:val="000000"/>
          <w:sz w:val="28"/>
          <w:highlight w:val="green"/>
          <w:lang w:val="kk-KZ"/>
        </w:rPr>
        <w:t>Перечень документов:</w:t>
      </w:r>
    </w:p>
    <w:p w14:paraId="70F1DA05" w14:textId="1D76761D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1) </w:t>
      </w:r>
      <w:r w:rsidRPr="00DB7F04">
        <w:rPr>
          <w:sz w:val="28"/>
          <w:szCs w:val="28"/>
        </w:rPr>
        <w:t>заявление об участии в конкурсе с указанием перечня прилагаемых документов по форме согласно </w:t>
      </w:r>
      <w:hyperlink r:id="rId29" w:anchor="z397" w:history="1">
        <w:r w:rsidRPr="00DB7F04">
          <w:rPr>
            <w:rStyle w:val="a4"/>
            <w:sz w:val="28"/>
            <w:szCs w:val="28"/>
          </w:rPr>
          <w:t>приложению 3</w:t>
        </w:r>
      </w:hyperlink>
      <w:r w:rsidRPr="00DB7F04">
        <w:rPr>
          <w:sz w:val="28"/>
          <w:szCs w:val="28"/>
        </w:rPr>
        <w:t> к настоящим Правилам;</w:t>
      </w:r>
    </w:p>
    <w:p w14:paraId="0945E6C8" w14:textId="2D68B37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59B34EF6" w14:textId="33BDBD6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4EE91812" w14:textId="51325CC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14:paraId="5F4D492C" w14:textId="141F499E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5) копия документа, подтверждающую трудовую деятельность (при наличии);</w:t>
      </w:r>
    </w:p>
    <w:p w14:paraId="32FD06A2" w14:textId="2374CC31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6) справка о состоянии здоровья по форме 075/у, утвержденная </w:t>
      </w:r>
      <w:hyperlink r:id="rId30" w:anchor="z4" w:history="1">
        <w:r w:rsidRPr="00DB7F04">
          <w:rPr>
            <w:rStyle w:val="a4"/>
            <w:sz w:val="28"/>
            <w:szCs w:val="28"/>
          </w:rPr>
          <w:t>приказом</w:t>
        </w:r>
      </w:hyperlink>
      <w:r w:rsidRPr="00DB7F04">
        <w:rPr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DB7F04">
        <w:rPr>
          <w:sz w:val="28"/>
          <w:szCs w:val="28"/>
        </w:rPr>
        <w:t>Р</w:t>
      </w:r>
      <w:proofErr w:type="gramEnd"/>
      <w:r w:rsidRPr="00DB7F04">
        <w:rPr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FF4530A" w14:textId="52CA43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7) справка об отсутствии динамического наблюдения больных с психическими поведенческими расстройствами;</w:t>
      </w:r>
    </w:p>
    <w:p w14:paraId="4B226679" w14:textId="60B5F92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8) справка об отсутствии динамического наблюдения наркологических больных;</w:t>
      </w:r>
    </w:p>
    <w:p w14:paraId="01C20082" w14:textId="074E61F2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0A9A38D2" w14:textId="225094AC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en-US"/>
        </w:rPr>
      </w:pPr>
      <w:r w:rsidRPr="00DB7F04">
        <w:rPr>
          <w:sz w:val="28"/>
          <w:szCs w:val="28"/>
        </w:rPr>
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DB7F04">
        <w:rPr>
          <w:sz w:val="28"/>
          <w:szCs w:val="28"/>
        </w:rPr>
        <w:t>Certificatein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English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Language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Teachingto</w:t>
      </w:r>
      <w:proofErr w:type="spellEnd"/>
      <w:r w:rsidRPr="00DB7F04">
        <w:rPr>
          <w:sz w:val="28"/>
          <w:szCs w:val="28"/>
        </w:rPr>
        <w:t xml:space="preserve"> </w:t>
      </w:r>
      <w:proofErr w:type="spellStart"/>
      <w:r w:rsidRPr="00DB7F04">
        <w:rPr>
          <w:sz w:val="28"/>
          <w:szCs w:val="28"/>
        </w:rPr>
        <w:t>Adults</w:t>
      </w:r>
      <w:proofErr w:type="spellEnd"/>
      <w:r w:rsidRPr="00DB7F04">
        <w:rPr>
          <w:sz w:val="28"/>
          <w:szCs w:val="28"/>
        </w:rPr>
        <w:t xml:space="preserve">. </w:t>
      </w:r>
      <w:r w:rsidRPr="00DB7F04">
        <w:rPr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spellStart"/>
      <w:r w:rsidRPr="00DB7F04">
        <w:rPr>
          <w:sz w:val="28"/>
          <w:szCs w:val="28"/>
        </w:rPr>
        <w:t>илиайелтс</w:t>
      </w:r>
      <w:proofErr w:type="spellEnd"/>
      <w:r w:rsidRPr="00DB7F04">
        <w:rPr>
          <w:sz w:val="28"/>
          <w:szCs w:val="28"/>
          <w:lang w:val="en-US"/>
        </w:rPr>
        <w:t xml:space="preserve"> (IELTS) – 6</w:t>
      </w:r>
      <w:proofErr w:type="gramStart"/>
      <w:r w:rsidRPr="00DB7F04">
        <w:rPr>
          <w:sz w:val="28"/>
          <w:szCs w:val="28"/>
          <w:lang w:val="en-US"/>
        </w:rPr>
        <w:t>,5</w:t>
      </w:r>
      <w:proofErr w:type="gramEnd"/>
      <w:r w:rsidRPr="00DB7F04">
        <w:rPr>
          <w:sz w:val="28"/>
          <w:szCs w:val="28"/>
          <w:lang w:val="en-US"/>
        </w:rPr>
        <w:t xml:space="preserve">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 xml:space="preserve">; </w:t>
      </w:r>
      <w:r w:rsidRPr="00DB7F04">
        <w:rPr>
          <w:sz w:val="28"/>
          <w:szCs w:val="28"/>
        </w:rPr>
        <w:t>или</w:t>
      </w:r>
      <w:r w:rsidRPr="00DB7F04">
        <w:rPr>
          <w:sz w:val="28"/>
          <w:szCs w:val="28"/>
          <w:lang w:val="en-US"/>
        </w:rPr>
        <w:t xml:space="preserve"> </w:t>
      </w:r>
      <w:proofErr w:type="spellStart"/>
      <w:r w:rsidRPr="00DB7F04">
        <w:rPr>
          <w:sz w:val="28"/>
          <w:szCs w:val="28"/>
        </w:rPr>
        <w:t>тойфл</w:t>
      </w:r>
      <w:proofErr w:type="spellEnd"/>
      <w:r w:rsidRPr="00DB7F04">
        <w:rPr>
          <w:sz w:val="28"/>
          <w:szCs w:val="28"/>
          <w:lang w:val="en-US"/>
        </w:rPr>
        <w:t xml:space="preserve"> (TOEFL) (</w:t>
      </w:r>
      <w:r w:rsidRPr="00DB7F04">
        <w:rPr>
          <w:sz w:val="28"/>
          <w:szCs w:val="28"/>
        </w:rPr>
        <w:t>і</w:t>
      </w:r>
      <w:proofErr w:type="spellStart"/>
      <w:r w:rsidRPr="00DB7F04">
        <w:rPr>
          <w:sz w:val="28"/>
          <w:szCs w:val="28"/>
          <w:lang w:val="en-US"/>
        </w:rPr>
        <w:t>nternet</w:t>
      </w:r>
      <w:proofErr w:type="spellEnd"/>
      <w:r w:rsidRPr="00DB7F04">
        <w:rPr>
          <w:sz w:val="28"/>
          <w:szCs w:val="28"/>
          <w:lang w:val="en-US"/>
        </w:rPr>
        <w:t xml:space="preserve"> Based Test (</w:t>
      </w:r>
      <w:r w:rsidRPr="00DB7F04">
        <w:rPr>
          <w:sz w:val="28"/>
          <w:szCs w:val="28"/>
        </w:rPr>
        <w:t>і</w:t>
      </w:r>
      <w:r w:rsidRPr="00DB7F04">
        <w:rPr>
          <w:sz w:val="28"/>
          <w:szCs w:val="28"/>
          <w:lang w:val="en-US"/>
        </w:rPr>
        <w:t xml:space="preserve">BT)) – 60 – 65 </w:t>
      </w:r>
      <w:r w:rsidRPr="00DB7F04">
        <w:rPr>
          <w:sz w:val="28"/>
          <w:szCs w:val="28"/>
        </w:rPr>
        <w:t>баллов</w:t>
      </w:r>
      <w:r w:rsidRPr="00DB7F04">
        <w:rPr>
          <w:sz w:val="28"/>
          <w:szCs w:val="28"/>
          <w:lang w:val="en-US"/>
        </w:rPr>
        <w:t>;</w:t>
      </w:r>
    </w:p>
    <w:p w14:paraId="59828F9B" w14:textId="086446A8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DB7F04">
        <w:rPr>
          <w:sz w:val="28"/>
          <w:szCs w:val="28"/>
        </w:rPr>
        <w:t>послесреднего</w:t>
      </w:r>
      <w:proofErr w:type="spellEnd"/>
      <w:r w:rsidRPr="00DB7F04">
        <w:rPr>
          <w:sz w:val="28"/>
          <w:szCs w:val="28"/>
        </w:rPr>
        <w:t xml:space="preserve"> образования на должности педагогов по специальным дисциплинам и </w:t>
      </w:r>
      <w:r w:rsidRPr="00DB7F04">
        <w:rPr>
          <w:sz w:val="28"/>
          <w:szCs w:val="28"/>
        </w:rPr>
        <w:lastRenderedPageBreak/>
        <w:t>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14:paraId="00CC0A70" w14:textId="09F7490A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 </w:t>
      </w:r>
      <w:hyperlink r:id="rId31" w:anchor="z585" w:history="1">
        <w:r w:rsidRPr="00DB7F04">
          <w:rPr>
            <w:rStyle w:val="a4"/>
            <w:sz w:val="28"/>
            <w:szCs w:val="28"/>
          </w:rPr>
          <w:t>приложениям 17</w:t>
        </w:r>
      </w:hyperlink>
      <w:r w:rsidRPr="00DB7F04">
        <w:rPr>
          <w:sz w:val="28"/>
          <w:szCs w:val="28"/>
        </w:rPr>
        <w:t>, </w:t>
      </w:r>
      <w:hyperlink r:id="rId32" w:anchor="z700" w:history="1">
        <w:r w:rsidRPr="00DB7F04">
          <w:rPr>
            <w:rStyle w:val="a4"/>
            <w:sz w:val="28"/>
            <w:szCs w:val="28"/>
          </w:rPr>
          <w:t>18</w:t>
        </w:r>
      </w:hyperlink>
      <w:r w:rsidRPr="00DB7F04">
        <w:rPr>
          <w:sz w:val="28"/>
          <w:szCs w:val="28"/>
        </w:rPr>
        <w:t> к настоящим Правилам.</w:t>
      </w:r>
    </w:p>
    <w:p w14:paraId="2EB92CC7" w14:textId="6EB9CC56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B7F04">
        <w:rPr>
          <w:sz w:val="28"/>
          <w:szCs w:val="28"/>
        </w:rPr>
        <w:t>13) рекомендательное письмо с места работы (по должности педагога), учебы.</w:t>
      </w:r>
    </w:p>
    <w:p w14:paraId="10F789B7" w14:textId="27FB6CAF" w:rsidR="00DB7F04" w:rsidRPr="00DB7F04" w:rsidRDefault="00DB7F04" w:rsidP="00BE2BF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4)</w:t>
      </w:r>
      <w:r w:rsidRPr="00DB7F04">
        <w:rPr>
          <w:sz w:val="28"/>
          <w:szCs w:val="28"/>
        </w:rPr>
        <w:t>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tbl>
      <w:tblPr>
        <w:tblW w:w="9073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3611"/>
      </w:tblGrid>
      <w:tr w:rsidR="00BE2BFD" w:rsidRPr="00BE2BFD" w14:paraId="50D3753B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14:paraId="7AEEB86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6F302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bookmarkStart w:id="2" w:name="z398"/>
            <w:bookmarkEnd w:id="2"/>
          </w:p>
          <w:p w14:paraId="5535864A" w14:textId="6DCC9FDB" w:rsidR="00BE2BFD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3</w:t>
            </w:r>
          </w:p>
          <w:p w14:paraId="72600257" w14:textId="49BCB763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образования</w:t>
            </w:r>
          </w:p>
          <w:p w14:paraId="3325EBCA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</w:tc>
      </w:tr>
      <w:tr w:rsidR="00BE2BFD" w:rsidRPr="00BE2BFD" w14:paraId="4E20A262" w14:textId="77777777" w:rsidTr="00BE2BFD"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531E6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819C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z399"/>
            <w:bookmarkEnd w:id="3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государственный орган,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объявивший конкурс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Ф.И.О. кандидата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(при его наличии), ИИН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(должность, место работы)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Фактическое место проживания,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адрес прописки,</w:t>
            </w: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контактный телефон</w:t>
            </w:r>
          </w:p>
        </w:tc>
      </w:tr>
    </w:tbl>
    <w:p w14:paraId="016DBAAD" w14:textId="77777777" w:rsid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50255F4" w14:textId="77777777" w:rsidR="00BE2BFD" w:rsidRPr="00BE2BFD" w:rsidRDefault="00BE2BFD" w:rsidP="00BE2BFD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5A84F0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Прошу допустить меня к конкурсу на занятие вакантной/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временно вакантной должности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наименование организаций образования,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работаю 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должность, наименование организации, адрес (область, район, город\село)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Сообщаю о себе следующие сведения: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Образование: высшее или послевузовское, техническое и профессиональное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268"/>
        <w:gridCol w:w="8060"/>
      </w:tblGrid>
      <w:tr w:rsidR="00BE2BFD" w:rsidRPr="00BE2BFD" w14:paraId="317FF576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B9947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z405"/>
            <w:bookmarkStart w:id="5" w:name="z404"/>
            <w:bookmarkStart w:id="6" w:name="z403"/>
            <w:bookmarkEnd w:id="4"/>
            <w:bookmarkEnd w:id="5"/>
            <w:bookmarkEnd w:id="6"/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заведения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4104F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обучения</w:t>
            </w: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28689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2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 по диплому</w:t>
            </w:r>
          </w:p>
        </w:tc>
      </w:tr>
      <w:tr w:rsidR="00BE2BFD" w:rsidRPr="00BE2BFD" w14:paraId="68633547" w14:textId="77777777" w:rsidTr="009E18B3"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8727B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C9E8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95BFF" w14:textId="77777777" w:rsid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6D7AFB22" w14:textId="77777777" w:rsid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14:paraId="086A12E3" w14:textId="19F33949" w:rsidR="009E18B3" w:rsidRPr="009E18B3" w:rsidRDefault="009E18B3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40FFC214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Наличие квалификационной категории (дата присвоения (подтверждения) при его наличии):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Стаж работы: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850"/>
        <w:gridCol w:w="1276"/>
        <w:gridCol w:w="2126"/>
        <w:gridCol w:w="8202"/>
      </w:tblGrid>
      <w:tr w:rsidR="00BE2BFD" w:rsidRPr="00BE2BFD" w14:paraId="0F94CD2D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55893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z416"/>
            <w:bookmarkStart w:id="8" w:name="z415"/>
            <w:bookmarkStart w:id="9" w:name="z414"/>
            <w:bookmarkStart w:id="10" w:name="z413"/>
            <w:bookmarkStart w:id="11" w:name="z412"/>
            <w:bookmarkEnd w:id="7"/>
            <w:bookmarkEnd w:id="8"/>
            <w:bookmarkEnd w:id="9"/>
            <w:bookmarkEnd w:id="10"/>
            <w:bookmarkEnd w:id="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3DB0A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6EE18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государственной службы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8D1EF" w14:textId="77777777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специальности (для специалистов субъектов предпринимательства)</w:t>
            </w: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13BB8" w14:textId="77777777" w:rsidR="009E18B3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данной организации образования, </w:t>
            </w:r>
          </w:p>
          <w:p w14:paraId="109A6EAE" w14:textId="245CB8C5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 занимаемой должности</w:t>
            </w:r>
          </w:p>
        </w:tc>
      </w:tr>
      <w:tr w:rsidR="00BE2BFD" w:rsidRPr="00BE2BFD" w14:paraId="17F07749" w14:textId="77777777" w:rsidTr="009E18B3">
        <w:tc>
          <w:tcPr>
            <w:tcW w:w="9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E128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DA301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357A5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63F90" w14:textId="77777777" w:rsidR="00BE2BFD" w:rsidRPr="00BE2BFD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16370" w14:textId="45C7B5EC" w:rsidR="00BE2BFD" w:rsidRPr="009E18B3" w:rsidRDefault="00BE2BFD" w:rsidP="00BE2BF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14:paraId="7F1CFCD0" w14:textId="77777777" w:rsidR="00BE2BFD" w:rsidRPr="00BE2BFD" w:rsidRDefault="00BE2BFD" w:rsidP="00BE2BFD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Имею следующие результаты работы: 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Награды, звания, степень, ученая степень, ученое звание, а также дополнительные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сведения (при наличии)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 </w:t>
      </w:r>
      <w:hyperlink r:id="rId33" w:anchor="z19" w:history="1">
        <w:r w:rsidRPr="00BE2BF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8 Закона Республики Казахстан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"О персональных данных и их защите" даю согласие на обработку моих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персональных данных, без ограничения срока, любыми законными способами,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соответствующими целям обработки персональных данных (для использования фото,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видео, в том числе в информационных системах персональных данных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средств автоматизации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без использования таких средств).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согласен</w:t>
      </w:r>
      <w:proofErr w:type="gramStart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</w:t>
      </w:r>
      <w:proofErr w:type="gramEnd"/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_________________________________________________________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(Ф.И.О. (при его наличии)) (подпись)</w:t>
      </w:r>
      <w:r w:rsidRPr="00BE2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"____" ______________20___года ____________________ /подпись</w:t>
      </w:r>
    </w:p>
    <w:p w14:paraId="7C237F65" w14:textId="0EB840E5" w:rsidR="00A8066F" w:rsidRPr="000D20EC" w:rsidRDefault="000D20EC" w:rsidP="00A8066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9E18B3" w:rsidRPr="009E18B3" w14:paraId="79C8305E" w14:textId="77777777" w:rsidTr="009E18B3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9452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EDCC58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C51F23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487361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B3CDF9E" w14:textId="77777777" w:rsidR="009E18B3" w:rsidRPr="009E18B3" w:rsidRDefault="009E18B3" w:rsidP="00215F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DB1E4E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F1A15D" w14:textId="77777777" w:rsidR="009E18B3" w:rsidRPr="009E18B3" w:rsidRDefault="009E18B3" w:rsidP="009E18B3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17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9E18B3" w:rsidRPr="009E18B3" w14:paraId="109D7061" w14:textId="77777777" w:rsidTr="009E18B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48036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7470C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z586"/>
            <w:bookmarkEnd w:id="1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ECE4A0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со стажем на вакантную или временно вакантную должность педагога</w:t>
      </w:r>
    </w:p>
    <w:p w14:paraId="550B881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(при его наличии)</w:t>
      </w:r>
      <w:proofErr w:type="gramEnd"/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77"/>
        <w:gridCol w:w="2628"/>
        <w:gridCol w:w="4001"/>
      </w:tblGrid>
      <w:tr w:rsidR="009E18B3" w:rsidRPr="009E18B3" w14:paraId="4C20F3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1D75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z594"/>
            <w:bookmarkStart w:id="14" w:name="z593"/>
            <w:bookmarkStart w:id="15" w:name="z591"/>
            <w:bookmarkStart w:id="16" w:name="z590"/>
            <w:bookmarkEnd w:id="13"/>
            <w:bookmarkEnd w:id="14"/>
            <w:bookmarkEnd w:id="15"/>
            <w:bookmarkEnd w:id="1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0144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6CD8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840F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DAB7478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1640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z602"/>
            <w:bookmarkStart w:id="18" w:name="z601"/>
            <w:bookmarkStart w:id="19" w:name="z597"/>
            <w:bookmarkStart w:id="20" w:name="z596"/>
            <w:bookmarkEnd w:id="17"/>
            <w:bookmarkEnd w:id="18"/>
            <w:bookmarkEnd w:id="19"/>
            <w:bookmarkEnd w:id="2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55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FBE1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CE9A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1" w:name="z599"/>
            <w:bookmarkEnd w:id="2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= 2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2" w:name="z600"/>
            <w:bookmarkEnd w:id="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с отличием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9E18B3" w:rsidRPr="009E18B3" w14:paraId="4721112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F52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z609"/>
            <w:bookmarkStart w:id="24" w:name="z608"/>
            <w:bookmarkStart w:id="25" w:name="z605"/>
            <w:bookmarkStart w:id="26" w:name="z604"/>
            <w:bookmarkEnd w:id="23"/>
            <w:bookmarkEnd w:id="24"/>
            <w:bookmarkEnd w:id="25"/>
            <w:bookmarkEnd w:id="2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D105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9C45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DD71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7" w:name="z607"/>
            <w:bookmarkEnd w:id="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9E18B3" w:rsidRPr="009E18B3" w14:paraId="5D5B73FB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CE6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z619"/>
            <w:bookmarkStart w:id="29" w:name="z618"/>
            <w:bookmarkStart w:id="30" w:name="z612"/>
            <w:bookmarkStart w:id="31" w:name="z611"/>
            <w:bookmarkEnd w:id="28"/>
            <w:bookmarkEnd w:id="29"/>
            <w:bookmarkEnd w:id="30"/>
            <w:bookmarkEnd w:id="3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C1A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2A33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D0F2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2" w:name="z614"/>
            <w:bookmarkEnd w:id="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3" w:name="z615"/>
            <w:bookmarkEnd w:id="3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педагог-эксперт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4" w:name="z616"/>
            <w:bookmarkEnd w:id="3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 = 7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5" w:name="z617"/>
            <w:bookmarkEnd w:id="3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педагог-мастер = 10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"заместитель руководителя третьей квалификационной категории" = 5 баллов, "заместитель руководителя второй квалификационной категории" = 6 баллов, "заместитель руководителя первой квалификационной категории" = 7 баллов</w:t>
            </w:r>
          </w:p>
        </w:tc>
      </w:tr>
      <w:tr w:rsidR="009E18B3" w:rsidRPr="009E18B3" w14:paraId="784E273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D471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z629"/>
            <w:bookmarkStart w:id="37" w:name="z628"/>
            <w:bookmarkStart w:id="38" w:name="z622"/>
            <w:bookmarkStart w:id="39" w:name="z621"/>
            <w:bookmarkEnd w:id="36"/>
            <w:bookmarkEnd w:id="37"/>
            <w:bookmarkEnd w:id="38"/>
            <w:bookmarkEnd w:id="3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D0E3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6BA5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180A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до двух лет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0" w:name="z624"/>
            <w:bookmarkEnd w:id="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Методист, стаж в должности более двух лет=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1" w:name="z625"/>
            <w:bookmarkEnd w:id="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стаж в должности не до двух т = 3 балла;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2" w:name="z626"/>
            <w:bookmarkEnd w:id="4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стаж в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 более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3" w:name="z627"/>
            <w:bookmarkEnd w:id="4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стаж в должности до двух лет =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стаж в должности более двух лет = 5 баллов</w:t>
            </w:r>
            <w:proofErr w:type="gramEnd"/>
          </w:p>
        </w:tc>
      </w:tr>
      <w:tr w:rsidR="009E18B3" w:rsidRPr="009E18B3" w14:paraId="7B0B31CA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4683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z634"/>
            <w:bookmarkStart w:id="45" w:name="z633"/>
            <w:bookmarkStart w:id="46" w:name="z632"/>
            <w:bookmarkStart w:id="47" w:name="z631"/>
            <w:bookmarkEnd w:id="44"/>
            <w:bookmarkEnd w:id="45"/>
            <w:bookmarkEnd w:id="46"/>
            <w:bookmarkEnd w:id="4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FC99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5B97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(по должности педагога c предыдущего места работы)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8DD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64203BB4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21D7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z646"/>
            <w:bookmarkStart w:id="49" w:name="z645"/>
            <w:bookmarkStart w:id="50" w:name="z639"/>
            <w:bookmarkStart w:id="51" w:name="z636"/>
            <w:bookmarkEnd w:id="48"/>
            <w:bookmarkEnd w:id="49"/>
            <w:bookmarkEnd w:id="50"/>
            <w:bookmarkEnd w:id="5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6.*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0A3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профессиональных достижений (за последние 5 лет)</w:t>
            </w:r>
            <w:proofErr w:type="gramEnd"/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9DCD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2" w:name="z638"/>
            <w:bookmarkEnd w:id="5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дипломы, грамоты победителей олимпиад и конкурсов учителя;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B15C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призеры городских/районных олимпиад и конкурсов = 0,5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3" w:name="z641"/>
            <w:bookmarkEnd w:id="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областных =1 балл, республиканских =2 балла, международных =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4" w:name="z642"/>
            <w:bookmarkEnd w:id="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научных проектов: городской/районный =0,5 балла, областной - 1 балл, республиканский -2 балла, международный –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5" w:name="z643"/>
            <w:bookmarkEnd w:id="5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участник конкурса "Лучший педагог" = 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6" w:name="z644"/>
            <w:bookmarkEnd w:id="5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призер конкурса "Лучший педагог"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5) обладатель медали 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еңбек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сіңірген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ұстазы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= 10 баллов</w:t>
            </w:r>
            <w:proofErr w:type="gramEnd"/>
          </w:p>
        </w:tc>
      </w:tr>
      <w:tr w:rsidR="009E18B3" w:rsidRPr="009E18B3" w14:paraId="067BA9FE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F47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z653"/>
            <w:bookmarkStart w:id="58" w:name="z652"/>
            <w:bookmarkStart w:id="59" w:name="z649"/>
            <w:bookmarkStart w:id="60" w:name="z648"/>
            <w:bookmarkEnd w:id="57"/>
            <w:bookmarkEnd w:id="58"/>
            <w:bookmarkEnd w:id="59"/>
            <w:bookmarkEnd w:id="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D517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A4B2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298C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1" w:name="z651"/>
            <w:bookmarkEnd w:id="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или соавтор учебников и (или) УМК, включенных в перечень РУМС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9E18B3" w:rsidRPr="009E18B3" w14:paraId="14B85116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5226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z662"/>
            <w:bookmarkStart w:id="63" w:name="z661"/>
            <w:bookmarkStart w:id="64" w:name="z656"/>
            <w:bookmarkStart w:id="65" w:name="z655"/>
            <w:bookmarkEnd w:id="62"/>
            <w:bookmarkEnd w:id="63"/>
            <w:bookmarkEnd w:id="64"/>
            <w:bookmarkEnd w:id="6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4CA6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622E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666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= 0,5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6" w:name="z658"/>
            <w:bookmarkEnd w:id="6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МО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7" w:name="z659"/>
            <w:bookmarkEnd w:id="6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на 2 языках, русский/казахский =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8" w:name="z660"/>
            <w:bookmarkEnd w:id="6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иностранный/русский, иностранный/казахский) = 3 балла,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9E18B3" w:rsidRPr="009E18B3" w14:paraId="7758D8AF" w14:textId="77777777" w:rsidTr="00C301E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B77D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z695"/>
            <w:bookmarkStart w:id="70" w:name="z694"/>
            <w:bookmarkStart w:id="71" w:name="z693"/>
            <w:bookmarkStart w:id="72" w:name="z664"/>
            <w:bookmarkEnd w:id="69"/>
            <w:bookmarkEnd w:id="70"/>
            <w:bookmarkEnd w:id="71"/>
            <w:bookmarkEnd w:id="7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1F59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6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82E9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предметной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3" w:name="z666"/>
            <w:bookmarkEnd w:id="7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цифровую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4" w:name="z667"/>
            <w:bookmarkEnd w:id="7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5" w:name="z668"/>
            <w:bookmarkEnd w:id="7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IELTS;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6" w:name="z669"/>
            <w:bookmarkEnd w:id="7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TOEFL;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7" w:name="z670"/>
            <w:bookmarkEnd w:id="7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DELF;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8" w:name="z671"/>
            <w:bookmarkEnd w:id="78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79" w:name="z672"/>
            <w:bookmarkEnd w:id="79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0" w:name="z673"/>
            <w:bookmarkEnd w:id="80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1" w:name="z674"/>
            <w:bookmarkEnd w:id="8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2" w:name="z675"/>
            <w:bookmarkEnd w:id="8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3" w:name="z676"/>
            <w:bookmarkEnd w:id="8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4" w:name="z677"/>
            <w:bookmarkEnd w:id="8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5" w:name="z678"/>
            <w:bookmarkEnd w:id="8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6" w:name="z679"/>
            <w:bookmarkEnd w:id="8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TKTTeaching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Knowledge Test"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7" w:name="z680"/>
            <w:bookmarkEnd w:id="8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8" w:name="z681"/>
            <w:bookmarkEnd w:id="8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of English to Speakers of Other Languages (TESOL)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89" w:name="z682"/>
            <w:bookmarkEnd w:id="8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TESOL"Certificate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teaching English for young learners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0" w:name="z683"/>
            <w:bookmarkEnd w:id="9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International House Certificate in Teaching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English as a Foreign Language (IHC)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1" w:name="z684"/>
            <w:bookmarkEnd w:id="9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IHCYLT - International House Certificate In Teaching Young Learners and Teenagers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2" w:name="z685"/>
            <w:bookmarkEnd w:id="9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Becoming a Better Teacher: Exploring Professional Development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3" w:name="z686"/>
            <w:bookmarkEnd w:id="9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Assessment for Learning: Formative Assessment in Science and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Teaching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4" w:name="z687"/>
            <w:bookmarkEnd w:id="9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Online Teaching for Educators: Development and Delivery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5" w:name="z688"/>
            <w:bookmarkEnd w:id="9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Educational Management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6" w:name="z689"/>
            <w:bookmarkEnd w:id="9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Key Ideas in Mentoring Mathematics Teachers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7" w:name="z690"/>
            <w:bookmarkEnd w:id="97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Курсынаплатформе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Coursera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learn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8" w:name="z691"/>
            <w:bookmarkEnd w:id="9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Teaching Mathematics with Technology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99" w:name="z692"/>
            <w:bookmarkEnd w:id="9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Special Educational Needs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40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1788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= 0,5 балла (каждый отдельно)</w:t>
            </w:r>
          </w:p>
        </w:tc>
      </w:tr>
      <w:tr w:rsidR="009E18B3" w:rsidRPr="009E18B3" w14:paraId="5412AD85" w14:textId="77777777" w:rsidTr="00C301E9">
        <w:tc>
          <w:tcPr>
            <w:tcW w:w="32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D9A0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z698"/>
            <w:bookmarkStart w:id="101" w:name="z697"/>
            <w:bookmarkEnd w:id="100"/>
            <w:bookmarkEnd w:id="10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66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ABA1D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6B97AFFD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Примечание: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 В 6 пункте </w:t>
      </w:r>
      <w:proofErr w:type="gramStart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</w:t>
      </w:r>
      <w:proofErr w:type="gramEnd"/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призеры за последние пять лет по каждому уровню (городской/районный) олимпиад и конкурсов 0,5 баллов независимо о количества победителей, призеры областных олимпиад и конкурсов - 1 балла, республиканских =2 балла, международных = 3 балла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научных проектов: городской/районный = 1 балл, областной - 1 балл, республиканский -2 балла, международный – 3 балла соответственно</w:t>
      </w: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призеры республиканских олимпиад и конкурсов = 3 балла</w:t>
      </w:r>
    </w:p>
    <w:tbl>
      <w:tblPr>
        <w:tblW w:w="90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2410"/>
      </w:tblGrid>
      <w:tr w:rsidR="009E18B3" w:rsidRPr="009E18B3" w14:paraId="2708A988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FF277" w14:textId="77777777" w:rsid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D5A44F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1C72E" w14:textId="77777777" w:rsidR="00C301E9" w:rsidRDefault="00C301E9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D92E297" w14:textId="77777777" w:rsid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477399" w14:textId="77777777" w:rsidR="00215F2B" w:rsidRPr="00215F2B" w:rsidRDefault="00215F2B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85A4C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102" w:name="z700"/>
            <w:bookmarkEnd w:id="102"/>
          </w:p>
          <w:p w14:paraId="108CE27D" w14:textId="77777777" w:rsid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0D45D0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23C119B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57C475F" w14:textId="77777777" w:rsidR="00C301E9" w:rsidRDefault="00C301E9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70B7B25" w14:textId="77777777" w:rsidR="00215F2B" w:rsidRDefault="00215F2B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B05AE87" w14:textId="77777777" w:rsidR="009E18B3" w:rsidRDefault="009E18B3" w:rsidP="00C301E9">
            <w:pPr>
              <w:spacing w:after="0"/>
              <w:ind w:right="-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18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Правилам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должности, освобождения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должностей первых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и педагогов</w:t>
            </w:r>
          </w:p>
          <w:p w14:paraId="112A83A2" w14:textId="59B538FE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организаций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9E18B3" w:rsidRPr="009E18B3" w14:paraId="2C66E3BC" w14:textId="77777777" w:rsidTr="00C301E9">
        <w:tc>
          <w:tcPr>
            <w:tcW w:w="65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C8B6B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D4684" w14:textId="77777777" w:rsidR="009E18B3" w:rsidRPr="009E18B3" w:rsidRDefault="009E18B3" w:rsidP="009E18B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z701"/>
            <w:bookmarkEnd w:id="10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14:paraId="023B7C77" w14:textId="77777777" w:rsidR="009E18B3" w:rsidRPr="009E18B3" w:rsidRDefault="009E18B3" w:rsidP="0000279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Оценочный лист кандидата без стажа на вакантную или временно вакантную должность педагога</w:t>
      </w:r>
    </w:p>
    <w:tbl>
      <w:tblPr>
        <w:tblW w:w="130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602"/>
        <w:gridCol w:w="2038"/>
        <w:gridCol w:w="7918"/>
      </w:tblGrid>
      <w:tr w:rsidR="009E18B3" w:rsidRPr="009E18B3" w14:paraId="41F724AF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29A8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z708"/>
            <w:bookmarkStart w:id="105" w:name="z707"/>
            <w:bookmarkStart w:id="106" w:name="z705"/>
            <w:bookmarkStart w:id="107" w:name="z704"/>
            <w:bookmarkEnd w:id="104"/>
            <w:bookmarkEnd w:id="105"/>
            <w:bookmarkEnd w:id="106"/>
            <w:bookmarkEnd w:id="10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FEB5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44A7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973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 1 до 30)</w:t>
            </w:r>
          </w:p>
        </w:tc>
      </w:tr>
      <w:tr w:rsidR="009E18B3" w:rsidRPr="009E18B3" w14:paraId="3398158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71D8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z716"/>
            <w:bookmarkStart w:id="109" w:name="z715"/>
            <w:bookmarkStart w:id="110" w:name="z711"/>
            <w:bookmarkStart w:id="111" w:name="z710"/>
            <w:bookmarkEnd w:id="108"/>
            <w:bookmarkEnd w:id="109"/>
            <w:bookmarkEnd w:id="110"/>
            <w:bookmarkEnd w:id="11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4704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3278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075E7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</w:t>
            </w:r>
            <w:proofErr w:type="gramEnd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профессиональное - 1 балл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2" w:name="z713"/>
            <w:bookmarkEnd w:id="112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и профессиональное с отличием -2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bookmarkStart w:id="113" w:name="z714"/>
            <w:bookmarkEnd w:id="113"/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- 3 балла</w:t>
            </w:r>
            <w:r w:rsidRPr="00952C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Магистр (по педагогическим направлениям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- 4 балла</w:t>
            </w:r>
          </w:p>
        </w:tc>
      </w:tr>
      <w:tr w:rsidR="009E18B3" w:rsidRPr="009E18B3" w14:paraId="0E29BFD5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CA8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z723"/>
            <w:bookmarkStart w:id="115" w:name="z722"/>
            <w:bookmarkStart w:id="116" w:name="z719"/>
            <w:bookmarkStart w:id="117" w:name="z718"/>
            <w:bookmarkEnd w:id="114"/>
            <w:bookmarkEnd w:id="115"/>
            <w:bookmarkEnd w:id="116"/>
            <w:bookmarkEnd w:id="11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DCD1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15F4C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190B9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PHD-доктор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18" w:name="z721"/>
            <w:bookmarkEnd w:id="11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 наук - 5 баллов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Кандидат наук - 5 баллов</w:t>
            </w:r>
          </w:p>
        </w:tc>
      </w:tr>
      <w:tr w:rsidR="009E18B3" w:rsidRPr="009E18B3" w14:paraId="005A2346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111D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z730"/>
            <w:bookmarkStart w:id="120" w:name="z729"/>
            <w:bookmarkStart w:id="121" w:name="z726"/>
            <w:bookmarkStart w:id="122" w:name="z725"/>
            <w:bookmarkEnd w:id="119"/>
            <w:bookmarkEnd w:id="120"/>
            <w:bookmarkEnd w:id="121"/>
            <w:bookmarkEnd w:id="12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55BB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прохождения сертификации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B43F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BD43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50 %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3" w:name="z728"/>
            <w:bookmarkEnd w:id="12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60-80 % - 4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80-100% – 6 баллов</w:t>
            </w:r>
          </w:p>
        </w:tc>
      </w:tr>
      <w:tr w:rsidR="009E18B3" w:rsidRPr="009E18B3" w14:paraId="6C534478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7D24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z737"/>
            <w:bookmarkStart w:id="125" w:name="z736"/>
            <w:bookmarkStart w:id="126" w:name="z733"/>
            <w:bookmarkStart w:id="127" w:name="z732"/>
            <w:bookmarkEnd w:id="124"/>
            <w:bookmarkEnd w:id="125"/>
            <w:bookmarkEnd w:id="126"/>
            <w:bookmarkEnd w:id="12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9C65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педагогической/ профессиональной практики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A6E0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B5FB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"3" - 2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8" w:name="z735"/>
            <w:bookmarkEnd w:id="12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"4" - 3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"5" – 4 балла</w:t>
            </w:r>
          </w:p>
        </w:tc>
      </w:tr>
      <w:tr w:rsidR="009E18B3" w:rsidRPr="009E18B3" w14:paraId="6D907D00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6A5C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9" w:name="z742"/>
            <w:bookmarkStart w:id="130" w:name="z741"/>
            <w:bookmarkStart w:id="131" w:name="z740"/>
            <w:bookmarkStart w:id="132" w:name="z739"/>
            <w:bookmarkEnd w:id="129"/>
            <w:bookmarkEnd w:id="130"/>
            <w:bookmarkEnd w:id="131"/>
            <w:bookmarkEnd w:id="13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1C82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с места учебы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9A29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E794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</w:p>
        </w:tc>
      </w:tr>
      <w:tr w:rsidR="009E18B3" w:rsidRPr="009E18B3" w14:paraId="16D379A9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856C5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z747"/>
            <w:bookmarkStart w:id="134" w:name="z746"/>
            <w:bookmarkStart w:id="135" w:name="z745"/>
            <w:bookmarkStart w:id="136" w:name="z744"/>
            <w:bookmarkEnd w:id="133"/>
            <w:bookmarkEnd w:id="134"/>
            <w:bookmarkEnd w:id="135"/>
            <w:bookmarkEnd w:id="136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5A173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волонтерской работе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FA97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541A1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  <w:tr w:rsidR="009E18B3" w:rsidRPr="009E18B3" w14:paraId="13493ED3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EF666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z754"/>
            <w:bookmarkStart w:id="138" w:name="z753"/>
            <w:bookmarkStart w:id="139" w:name="z750"/>
            <w:bookmarkStart w:id="140" w:name="z749"/>
            <w:bookmarkEnd w:id="137"/>
            <w:bookmarkEnd w:id="138"/>
            <w:bookmarkEnd w:id="139"/>
            <w:bookmarkEnd w:id="14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F951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странички интернета, социальных сетей с публикацией о педагогической деятельности (публикации авторских научных проектов, уроки, семинары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8BFF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8802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 -1 балл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41" w:name="z752"/>
            <w:bookmarkEnd w:id="14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 до 3 лет -2 балла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3 лет -3 балла</w:t>
            </w:r>
          </w:p>
        </w:tc>
      </w:tr>
      <w:tr w:rsidR="009E18B3" w:rsidRPr="009E18B3" w14:paraId="548369DB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BD24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2" w:name="z759"/>
            <w:bookmarkStart w:id="143" w:name="z758"/>
            <w:bookmarkStart w:id="144" w:name="z757"/>
            <w:bookmarkStart w:id="145" w:name="z756"/>
            <w:bookmarkEnd w:id="142"/>
            <w:bookmarkEnd w:id="143"/>
            <w:bookmarkEnd w:id="144"/>
            <w:bookmarkEnd w:id="145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F05C0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работе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летних лагерей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C584F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4CC6E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9E18B3" w:rsidRPr="009E18B3" w14:paraId="0EA2E77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0E4D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z764"/>
            <w:bookmarkStart w:id="147" w:name="z763"/>
            <w:bookmarkStart w:id="148" w:name="z762"/>
            <w:bookmarkStart w:id="149" w:name="z761"/>
            <w:bookmarkEnd w:id="146"/>
            <w:bookmarkEnd w:id="147"/>
            <w:bookmarkEnd w:id="148"/>
            <w:bookmarkEnd w:id="14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8676B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по месту учебы (научных проектов, творческих и др.)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4671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участия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4851A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каждое участие 1 балл, но не более 4 баллов</w:t>
            </w:r>
          </w:p>
        </w:tc>
      </w:tr>
      <w:tr w:rsidR="009E18B3" w:rsidRPr="009E18B3" w14:paraId="23313494" w14:textId="77777777" w:rsidTr="00952CC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F8A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z781"/>
            <w:bookmarkStart w:id="151" w:name="z780"/>
            <w:bookmarkStart w:id="152" w:name="z779"/>
            <w:bookmarkStart w:id="153" w:name="z778"/>
            <w:bookmarkEnd w:id="150"/>
            <w:bookmarkEnd w:id="151"/>
            <w:bookmarkEnd w:id="152"/>
            <w:bookmarkEnd w:id="15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1CCC8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сертификатов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КАЗТЕСТ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4" w:name="z767"/>
            <w:bookmarkEnd w:id="15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IELTS; TOEFL; DELF; </w:t>
            </w:r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GoetheZertifikat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proofErr w:type="gram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Python", 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Microsoft"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5" w:name="z768"/>
            <w:bookmarkEnd w:id="155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Курсера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6" w:name="z769"/>
            <w:bookmarkEnd w:id="156"/>
            <w:proofErr w:type="spellStart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Международныекурсы</w:t>
            </w:r>
            <w:proofErr w:type="spellEnd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7" w:name="z770"/>
            <w:bookmarkEnd w:id="157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TEFL Cambridge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8" w:name="z771"/>
            <w:bookmarkEnd w:id="158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"CELTA(Certificate in Teaching English to Speakers of Other Languages)"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59" w:name="z772"/>
            <w:bookmarkEnd w:id="159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CELT-P (Certificate in English Language Teaching – Primary)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0" w:name="z773"/>
            <w:bookmarkEnd w:id="160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DELTA (Diploma in Teaching English to Speakers of Other Languages)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1" w:name="z774"/>
            <w:bookmarkEnd w:id="161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CELT-S (Certificate in English Language Teaching – Secondary)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2" w:name="z775"/>
            <w:bookmarkEnd w:id="162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TKT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3" w:name="z776"/>
            <w:bookmarkEnd w:id="163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"Teaching Knowledge Test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</w:r>
            <w:bookmarkStart w:id="164" w:name="z777"/>
            <w:bookmarkEnd w:id="164"/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Certificate in EMI Skills (English as a Medium of Instruction)"</w:t>
            </w: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Teacher of English to Speakers of Other Languages (TESOL)"TESOL"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9D684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77932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плюс 1 балл (за каждый отдельно)</w:t>
            </w:r>
          </w:p>
        </w:tc>
      </w:tr>
      <w:tr w:rsidR="009E18B3" w:rsidRPr="009E18B3" w14:paraId="0C01C76F" w14:textId="77777777" w:rsidTr="0000279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ADB32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7E74D" w14:textId="77777777" w:rsidR="00E215ED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16284" w14:textId="77777777" w:rsidR="009E18B3" w:rsidRPr="009E18B3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D5138" w14:textId="3C809364" w:rsidR="009E18B3" w:rsidRPr="00002795" w:rsidRDefault="009E18B3" w:rsidP="009E18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B4CAAFE" w14:textId="77777777" w:rsidR="009E18B3" w:rsidRPr="009E18B3" w:rsidRDefault="009E18B3" w:rsidP="009E18B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6183350" w14:textId="77777777" w:rsidR="00E55F2E" w:rsidRPr="009E18B3" w:rsidRDefault="00E55F2E" w:rsidP="000D20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55F2E" w:rsidRPr="009E18B3" w:rsidSect="005D4C2C">
      <w:pgSz w:w="11906" w:h="16838"/>
      <w:pgMar w:top="851" w:right="99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B7100" w14:textId="77777777" w:rsidR="001F7B14" w:rsidRDefault="001F7B14">
      <w:pPr>
        <w:spacing w:line="240" w:lineRule="auto"/>
      </w:pPr>
      <w:r>
        <w:separator/>
      </w:r>
    </w:p>
  </w:endnote>
  <w:endnote w:type="continuationSeparator" w:id="0">
    <w:p w14:paraId="1FFA40A6" w14:textId="77777777" w:rsidR="001F7B14" w:rsidRDefault="001F7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221DE" w14:textId="77777777" w:rsidR="001F7B14" w:rsidRDefault="001F7B14">
      <w:pPr>
        <w:spacing w:after="0"/>
      </w:pPr>
      <w:r>
        <w:separator/>
      </w:r>
    </w:p>
  </w:footnote>
  <w:footnote w:type="continuationSeparator" w:id="0">
    <w:p w14:paraId="1F8FCE4E" w14:textId="77777777" w:rsidR="001F7B14" w:rsidRDefault="001F7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141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0AE5"/>
    <w:rsid w:val="0000270F"/>
    <w:rsid w:val="00002795"/>
    <w:rsid w:val="00006484"/>
    <w:rsid w:val="000139F2"/>
    <w:rsid w:val="0002566A"/>
    <w:rsid w:val="000312EC"/>
    <w:rsid w:val="0003168D"/>
    <w:rsid w:val="00032C32"/>
    <w:rsid w:val="00032EC7"/>
    <w:rsid w:val="00042077"/>
    <w:rsid w:val="00043DE5"/>
    <w:rsid w:val="00061B1F"/>
    <w:rsid w:val="000755BC"/>
    <w:rsid w:val="000815CD"/>
    <w:rsid w:val="000B20FE"/>
    <w:rsid w:val="000C0586"/>
    <w:rsid w:val="000C4217"/>
    <w:rsid w:val="000C53D5"/>
    <w:rsid w:val="000D05FE"/>
    <w:rsid w:val="000D20EC"/>
    <w:rsid w:val="000E56F2"/>
    <w:rsid w:val="000E6BEA"/>
    <w:rsid w:val="000F3AA9"/>
    <w:rsid w:val="00111609"/>
    <w:rsid w:val="001176B9"/>
    <w:rsid w:val="00126806"/>
    <w:rsid w:val="00126EBD"/>
    <w:rsid w:val="00130058"/>
    <w:rsid w:val="001343D7"/>
    <w:rsid w:val="00147B70"/>
    <w:rsid w:val="00162AFA"/>
    <w:rsid w:val="00166900"/>
    <w:rsid w:val="00171DC0"/>
    <w:rsid w:val="00175959"/>
    <w:rsid w:val="00175E78"/>
    <w:rsid w:val="00176365"/>
    <w:rsid w:val="00194C9B"/>
    <w:rsid w:val="001B1C5B"/>
    <w:rsid w:val="001D3C5F"/>
    <w:rsid w:val="001E16AD"/>
    <w:rsid w:val="001F2568"/>
    <w:rsid w:val="001F27F3"/>
    <w:rsid w:val="001F4427"/>
    <w:rsid w:val="001F60ED"/>
    <w:rsid w:val="001F7B14"/>
    <w:rsid w:val="00215F2B"/>
    <w:rsid w:val="00221BD8"/>
    <w:rsid w:val="0022718A"/>
    <w:rsid w:val="00241AF7"/>
    <w:rsid w:val="0025220B"/>
    <w:rsid w:val="00253C2D"/>
    <w:rsid w:val="00256EA1"/>
    <w:rsid w:val="002610D6"/>
    <w:rsid w:val="00261B69"/>
    <w:rsid w:val="0026447C"/>
    <w:rsid w:val="00265BE1"/>
    <w:rsid w:val="0027648A"/>
    <w:rsid w:val="0028091C"/>
    <w:rsid w:val="00285288"/>
    <w:rsid w:val="0028759F"/>
    <w:rsid w:val="00291839"/>
    <w:rsid w:val="002958F3"/>
    <w:rsid w:val="002A0EB3"/>
    <w:rsid w:val="002A1424"/>
    <w:rsid w:val="002A445B"/>
    <w:rsid w:val="002A57DB"/>
    <w:rsid w:val="002A69EB"/>
    <w:rsid w:val="002A7D46"/>
    <w:rsid w:val="002B3A58"/>
    <w:rsid w:val="002B6435"/>
    <w:rsid w:val="002B6859"/>
    <w:rsid w:val="002C1106"/>
    <w:rsid w:val="002D3128"/>
    <w:rsid w:val="002D40BE"/>
    <w:rsid w:val="002F2028"/>
    <w:rsid w:val="003076A3"/>
    <w:rsid w:val="00313728"/>
    <w:rsid w:val="003218D3"/>
    <w:rsid w:val="0032686F"/>
    <w:rsid w:val="0034609C"/>
    <w:rsid w:val="003513E4"/>
    <w:rsid w:val="003553FB"/>
    <w:rsid w:val="00360E28"/>
    <w:rsid w:val="00361231"/>
    <w:rsid w:val="00362636"/>
    <w:rsid w:val="00370891"/>
    <w:rsid w:val="00373AED"/>
    <w:rsid w:val="003758AF"/>
    <w:rsid w:val="003A2E0F"/>
    <w:rsid w:val="003A3625"/>
    <w:rsid w:val="003A7EAF"/>
    <w:rsid w:val="003B10F1"/>
    <w:rsid w:val="003B52B1"/>
    <w:rsid w:val="003C29B6"/>
    <w:rsid w:val="003C2F46"/>
    <w:rsid w:val="003D2E6C"/>
    <w:rsid w:val="003D542B"/>
    <w:rsid w:val="003F4269"/>
    <w:rsid w:val="004004AF"/>
    <w:rsid w:val="00405853"/>
    <w:rsid w:val="004344DD"/>
    <w:rsid w:val="00434D80"/>
    <w:rsid w:val="00443DB6"/>
    <w:rsid w:val="00445386"/>
    <w:rsid w:val="004543BA"/>
    <w:rsid w:val="00460CB0"/>
    <w:rsid w:val="0047172F"/>
    <w:rsid w:val="00473516"/>
    <w:rsid w:val="0047515A"/>
    <w:rsid w:val="00475F93"/>
    <w:rsid w:val="004809D8"/>
    <w:rsid w:val="0048120B"/>
    <w:rsid w:val="004B161A"/>
    <w:rsid w:val="004B5862"/>
    <w:rsid w:val="004F27F6"/>
    <w:rsid w:val="004F2EF0"/>
    <w:rsid w:val="005012B2"/>
    <w:rsid w:val="005254EA"/>
    <w:rsid w:val="00525F2F"/>
    <w:rsid w:val="00540D94"/>
    <w:rsid w:val="00550FEF"/>
    <w:rsid w:val="00551BB5"/>
    <w:rsid w:val="005550E1"/>
    <w:rsid w:val="0056023F"/>
    <w:rsid w:val="00562046"/>
    <w:rsid w:val="00563195"/>
    <w:rsid w:val="005755EE"/>
    <w:rsid w:val="00597E61"/>
    <w:rsid w:val="005A0E97"/>
    <w:rsid w:val="005A2258"/>
    <w:rsid w:val="005B2672"/>
    <w:rsid w:val="005C2DD2"/>
    <w:rsid w:val="005C7793"/>
    <w:rsid w:val="005D1572"/>
    <w:rsid w:val="005D4C2C"/>
    <w:rsid w:val="005E010D"/>
    <w:rsid w:val="005F223F"/>
    <w:rsid w:val="006022C8"/>
    <w:rsid w:val="00604E1A"/>
    <w:rsid w:val="006212C3"/>
    <w:rsid w:val="00627AD4"/>
    <w:rsid w:val="00635D8D"/>
    <w:rsid w:val="006457CD"/>
    <w:rsid w:val="00646208"/>
    <w:rsid w:val="006568A4"/>
    <w:rsid w:val="0067021D"/>
    <w:rsid w:val="00671219"/>
    <w:rsid w:val="006719A1"/>
    <w:rsid w:val="006834B7"/>
    <w:rsid w:val="00684F4B"/>
    <w:rsid w:val="00690DE6"/>
    <w:rsid w:val="00694158"/>
    <w:rsid w:val="006A1DA6"/>
    <w:rsid w:val="006A416E"/>
    <w:rsid w:val="006D3567"/>
    <w:rsid w:val="006F13C0"/>
    <w:rsid w:val="0070259D"/>
    <w:rsid w:val="007027AE"/>
    <w:rsid w:val="00702CF2"/>
    <w:rsid w:val="007102A9"/>
    <w:rsid w:val="007234D7"/>
    <w:rsid w:val="00730AA1"/>
    <w:rsid w:val="00740B2F"/>
    <w:rsid w:val="0075212B"/>
    <w:rsid w:val="00762C18"/>
    <w:rsid w:val="0078394D"/>
    <w:rsid w:val="00797F4C"/>
    <w:rsid w:val="007A070B"/>
    <w:rsid w:val="007A405F"/>
    <w:rsid w:val="007B2A86"/>
    <w:rsid w:val="007D0ADF"/>
    <w:rsid w:val="007D207E"/>
    <w:rsid w:val="007D71E9"/>
    <w:rsid w:val="007F46A1"/>
    <w:rsid w:val="008143BB"/>
    <w:rsid w:val="0082596E"/>
    <w:rsid w:val="00847D90"/>
    <w:rsid w:val="008737BE"/>
    <w:rsid w:val="0089011E"/>
    <w:rsid w:val="008976C0"/>
    <w:rsid w:val="008A2884"/>
    <w:rsid w:val="008B77D3"/>
    <w:rsid w:val="008C34DC"/>
    <w:rsid w:val="008C3991"/>
    <w:rsid w:val="008C4F52"/>
    <w:rsid w:val="008C691B"/>
    <w:rsid w:val="008E76DD"/>
    <w:rsid w:val="00900322"/>
    <w:rsid w:val="00903385"/>
    <w:rsid w:val="00906EBE"/>
    <w:rsid w:val="00924FB4"/>
    <w:rsid w:val="0094162C"/>
    <w:rsid w:val="00952CCC"/>
    <w:rsid w:val="009613E3"/>
    <w:rsid w:val="0096612F"/>
    <w:rsid w:val="00980802"/>
    <w:rsid w:val="00983C93"/>
    <w:rsid w:val="0099673E"/>
    <w:rsid w:val="009A5C52"/>
    <w:rsid w:val="009B576B"/>
    <w:rsid w:val="009B5B67"/>
    <w:rsid w:val="009C7342"/>
    <w:rsid w:val="009D1F94"/>
    <w:rsid w:val="009D5E5F"/>
    <w:rsid w:val="009D654A"/>
    <w:rsid w:val="009E00CD"/>
    <w:rsid w:val="009E18B3"/>
    <w:rsid w:val="009E77E9"/>
    <w:rsid w:val="009F5512"/>
    <w:rsid w:val="00A07F40"/>
    <w:rsid w:val="00A13155"/>
    <w:rsid w:val="00A314D5"/>
    <w:rsid w:val="00A52D4D"/>
    <w:rsid w:val="00A646E2"/>
    <w:rsid w:val="00A654B9"/>
    <w:rsid w:val="00A70DA0"/>
    <w:rsid w:val="00A8066F"/>
    <w:rsid w:val="00A94048"/>
    <w:rsid w:val="00AA160B"/>
    <w:rsid w:val="00AA5193"/>
    <w:rsid w:val="00AA6DBD"/>
    <w:rsid w:val="00AB1DFD"/>
    <w:rsid w:val="00AB3727"/>
    <w:rsid w:val="00AC3BA1"/>
    <w:rsid w:val="00AC4062"/>
    <w:rsid w:val="00AC4CFD"/>
    <w:rsid w:val="00AD796A"/>
    <w:rsid w:val="00AE6B39"/>
    <w:rsid w:val="00B174B2"/>
    <w:rsid w:val="00B51AE1"/>
    <w:rsid w:val="00B54A22"/>
    <w:rsid w:val="00B565A0"/>
    <w:rsid w:val="00B567CC"/>
    <w:rsid w:val="00B64725"/>
    <w:rsid w:val="00B74261"/>
    <w:rsid w:val="00B75A45"/>
    <w:rsid w:val="00B81127"/>
    <w:rsid w:val="00B827DA"/>
    <w:rsid w:val="00B95456"/>
    <w:rsid w:val="00BA5FD9"/>
    <w:rsid w:val="00BB1E65"/>
    <w:rsid w:val="00BC16DE"/>
    <w:rsid w:val="00BD20AB"/>
    <w:rsid w:val="00BD5FE8"/>
    <w:rsid w:val="00BE2BFD"/>
    <w:rsid w:val="00C03F9A"/>
    <w:rsid w:val="00C141BF"/>
    <w:rsid w:val="00C23D99"/>
    <w:rsid w:val="00C301E9"/>
    <w:rsid w:val="00C34196"/>
    <w:rsid w:val="00C444D7"/>
    <w:rsid w:val="00C458A9"/>
    <w:rsid w:val="00C45B87"/>
    <w:rsid w:val="00C50377"/>
    <w:rsid w:val="00C566CC"/>
    <w:rsid w:val="00C67C01"/>
    <w:rsid w:val="00C70957"/>
    <w:rsid w:val="00C7139B"/>
    <w:rsid w:val="00C72E9E"/>
    <w:rsid w:val="00C73609"/>
    <w:rsid w:val="00C91CC2"/>
    <w:rsid w:val="00CA6956"/>
    <w:rsid w:val="00CA6B70"/>
    <w:rsid w:val="00CC02B3"/>
    <w:rsid w:val="00CC3F0F"/>
    <w:rsid w:val="00CF40D5"/>
    <w:rsid w:val="00D074BC"/>
    <w:rsid w:val="00D2098C"/>
    <w:rsid w:val="00D20D1E"/>
    <w:rsid w:val="00D2437E"/>
    <w:rsid w:val="00D34BA1"/>
    <w:rsid w:val="00D631DD"/>
    <w:rsid w:val="00D63DE4"/>
    <w:rsid w:val="00D6589C"/>
    <w:rsid w:val="00D67BC7"/>
    <w:rsid w:val="00D70873"/>
    <w:rsid w:val="00D9353F"/>
    <w:rsid w:val="00D95091"/>
    <w:rsid w:val="00DB7EA9"/>
    <w:rsid w:val="00DB7F04"/>
    <w:rsid w:val="00DD3E2B"/>
    <w:rsid w:val="00DD7933"/>
    <w:rsid w:val="00DF36EB"/>
    <w:rsid w:val="00E111C5"/>
    <w:rsid w:val="00E215ED"/>
    <w:rsid w:val="00E22718"/>
    <w:rsid w:val="00E3490B"/>
    <w:rsid w:val="00E42D86"/>
    <w:rsid w:val="00E46070"/>
    <w:rsid w:val="00E476A1"/>
    <w:rsid w:val="00E50694"/>
    <w:rsid w:val="00E50CD5"/>
    <w:rsid w:val="00E55F2E"/>
    <w:rsid w:val="00E633E3"/>
    <w:rsid w:val="00E670EE"/>
    <w:rsid w:val="00E80529"/>
    <w:rsid w:val="00E93F51"/>
    <w:rsid w:val="00EB5F4E"/>
    <w:rsid w:val="00EC3A82"/>
    <w:rsid w:val="00EC4DD4"/>
    <w:rsid w:val="00ED2D3F"/>
    <w:rsid w:val="00EE64A6"/>
    <w:rsid w:val="00F013E2"/>
    <w:rsid w:val="00F102DE"/>
    <w:rsid w:val="00F53DCE"/>
    <w:rsid w:val="00F64BA2"/>
    <w:rsid w:val="00F7290D"/>
    <w:rsid w:val="00F860F1"/>
    <w:rsid w:val="00F90D9E"/>
    <w:rsid w:val="00FA157D"/>
    <w:rsid w:val="00FB136D"/>
    <w:rsid w:val="00FB2156"/>
    <w:rsid w:val="00FB48C5"/>
    <w:rsid w:val="00FC03E1"/>
    <w:rsid w:val="00FC0E2A"/>
    <w:rsid w:val="00FD7AC8"/>
    <w:rsid w:val="00FE236C"/>
    <w:rsid w:val="00FE3287"/>
    <w:rsid w:val="00FF0137"/>
    <w:rsid w:val="00FF40F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DA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9B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paragraph" w:styleId="a9">
    <w:name w:val="header"/>
    <w:basedOn w:val="a"/>
    <w:link w:val="aa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DB7F04"/>
    <w:rPr>
      <w:rFonts w:eastAsiaTheme="minorHAns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B7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DB7F0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6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K1500000414" TargetMode="External"/><Relationship Id="rId18" Type="http://schemas.openxmlformats.org/officeDocument/2006/relationships/hyperlink" Target="https://adilet.zan.kz/rus/docs/Z1500000410" TargetMode="External"/><Relationship Id="rId26" Type="http://schemas.openxmlformats.org/officeDocument/2006/relationships/hyperlink" Target="https://adilet.zan.kz/rus/docs/Z1900000293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adilet.zan.kz/rus/docs/Z070000319_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K080000095_" TargetMode="External"/><Relationship Id="rId17" Type="http://schemas.openxmlformats.org/officeDocument/2006/relationships/hyperlink" Target="https://adilet.zan.kz/rus/docs/Z1900000293" TargetMode="External"/><Relationship Id="rId25" Type="http://schemas.openxmlformats.org/officeDocument/2006/relationships/hyperlink" Target="https://adilet.zan.kz/rus/docs/Z070000319_" TargetMode="External"/><Relationship Id="rId33" Type="http://schemas.openxmlformats.org/officeDocument/2006/relationships/hyperlink" Target="https://adilet.zan.kz/rus/docs/Z13000000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Z070000319_" TargetMode="External"/><Relationship Id="rId20" Type="http://schemas.openxmlformats.org/officeDocument/2006/relationships/hyperlink" Target="https://adilet.zan.kz/rus/docs/K950001000_" TargetMode="External"/><Relationship Id="rId29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K950001000_" TargetMode="External"/><Relationship Id="rId24" Type="http://schemas.openxmlformats.org/officeDocument/2006/relationships/hyperlink" Target="https://adilet.zan.kz/rus/docs/K950001000_" TargetMode="External"/><Relationship Id="rId32" Type="http://schemas.openxmlformats.org/officeDocument/2006/relationships/hyperlink" Target="https://adilet.zan.kz/rus/docs/V1200007495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K2000000350" TargetMode="External"/><Relationship Id="rId23" Type="http://schemas.openxmlformats.org/officeDocument/2006/relationships/hyperlink" Target="https://adilet.zan.kz/rus/docs/Z970000151_" TargetMode="External"/><Relationship Id="rId28" Type="http://schemas.openxmlformats.org/officeDocument/2006/relationships/hyperlink" Target="https://adilet.zan.kz/rus/docs/Z1500000410" TargetMode="External"/><Relationship Id="rId10" Type="http://schemas.openxmlformats.org/officeDocument/2006/relationships/hyperlink" Target="mailto:servisaiturizma@bk.ru" TargetMode="External"/><Relationship Id="rId19" Type="http://schemas.openxmlformats.org/officeDocument/2006/relationships/hyperlink" Target="https://adilet.zan.kz/rus/docs/Z970000151_" TargetMode="External"/><Relationship Id="rId31" Type="http://schemas.openxmlformats.org/officeDocument/2006/relationships/hyperlink" Target="https://adilet.zan.kz/rus/docs/V12000074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K1100000518" TargetMode="External"/><Relationship Id="rId22" Type="http://schemas.openxmlformats.org/officeDocument/2006/relationships/hyperlink" Target="https://adilet.zan.kz/rus/docs/Z1900000293" TargetMode="External"/><Relationship Id="rId27" Type="http://schemas.openxmlformats.org/officeDocument/2006/relationships/hyperlink" Target="https://adilet.zan.kz/rus/docs/Z020000345_" TargetMode="External"/><Relationship Id="rId30" Type="http://schemas.openxmlformats.org/officeDocument/2006/relationships/hyperlink" Target="https://adilet.zan.kz/rus/docs/V20000215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ABC90-C057-494F-A8F2-5083A30F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18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46</cp:revision>
  <cp:lastPrinted>2024-08-01T05:18:00Z</cp:lastPrinted>
  <dcterms:created xsi:type="dcterms:W3CDTF">2024-09-04T14:02:00Z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